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AF" w:rsidRDefault="00F36CC8" w:rsidP="006B5FAC">
      <w:pPr>
        <w:pStyle w:val="a3"/>
        <w:ind w:left="-180" w:firstLine="6701"/>
        <w:jc w:val="left"/>
        <w:rPr>
          <w:b/>
          <w:color w:val="auto"/>
        </w:rPr>
      </w:pPr>
      <w:r>
        <w:rPr>
          <w:b/>
          <w:color w:val="auto"/>
        </w:rPr>
        <w:t>УТВЕРЖДЕН</w:t>
      </w:r>
    </w:p>
    <w:p w:rsidR="007F78AF" w:rsidRDefault="007E3271" w:rsidP="007F78AF">
      <w:pPr>
        <w:pStyle w:val="a3"/>
        <w:ind w:firstLine="6521"/>
        <w:jc w:val="left"/>
        <w:rPr>
          <w:color w:val="auto"/>
        </w:rPr>
      </w:pPr>
      <w:r>
        <w:rPr>
          <w:color w:val="auto"/>
        </w:rPr>
        <w:t>распоряжени</w:t>
      </w:r>
      <w:r w:rsidR="00F36CC8">
        <w:rPr>
          <w:color w:val="auto"/>
        </w:rPr>
        <w:t>ем</w:t>
      </w:r>
      <w:r w:rsidR="007F78AF">
        <w:rPr>
          <w:color w:val="auto"/>
        </w:rPr>
        <w:t xml:space="preserve"> мэрии</w:t>
      </w:r>
    </w:p>
    <w:p w:rsidR="007F78AF" w:rsidRDefault="007F78AF" w:rsidP="007F78AF">
      <w:pPr>
        <w:pStyle w:val="a3"/>
        <w:ind w:firstLine="6521"/>
        <w:jc w:val="left"/>
        <w:rPr>
          <w:color w:val="auto"/>
        </w:rPr>
      </w:pPr>
      <w:r>
        <w:rPr>
          <w:color w:val="auto"/>
        </w:rPr>
        <w:t>города Архангельска</w:t>
      </w:r>
    </w:p>
    <w:p w:rsidR="007F78AF" w:rsidRDefault="007F78AF" w:rsidP="007F78AF">
      <w:pPr>
        <w:pStyle w:val="a3"/>
        <w:ind w:firstLine="6521"/>
        <w:jc w:val="left"/>
        <w:rPr>
          <w:color w:val="auto"/>
        </w:rPr>
      </w:pPr>
      <w:r>
        <w:rPr>
          <w:color w:val="auto"/>
        </w:rPr>
        <w:t xml:space="preserve">от </w:t>
      </w:r>
      <w:r w:rsidR="00F36CC8">
        <w:rPr>
          <w:color w:val="auto"/>
        </w:rPr>
        <w:t>15</w:t>
      </w:r>
      <w:r w:rsidR="00CF638F">
        <w:rPr>
          <w:color w:val="auto"/>
        </w:rPr>
        <w:t>.0</w:t>
      </w:r>
      <w:r w:rsidR="00F36CC8">
        <w:rPr>
          <w:color w:val="auto"/>
        </w:rPr>
        <w:t>4</w:t>
      </w:r>
      <w:r w:rsidR="00CF638F">
        <w:rPr>
          <w:color w:val="auto"/>
        </w:rPr>
        <w:t>.201</w:t>
      </w:r>
      <w:r w:rsidR="00F36CC8">
        <w:rPr>
          <w:color w:val="auto"/>
        </w:rPr>
        <w:t>3</w:t>
      </w:r>
      <w:r w:rsidR="00CF638F">
        <w:rPr>
          <w:color w:val="auto"/>
        </w:rPr>
        <w:t xml:space="preserve"> № </w:t>
      </w:r>
      <w:r w:rsidR="00F36CC8">
        <w:rPr>
          <w:color w:val="auto"/>
        </w:rPr>
        <w:t>940</w:t>
      </w:r>
      <w:r w:rsidR="00CF638F">
        <w:rPr>
          <w:color w:val="auto"/>
        </w:rPr>
        <w:t>р</w:t>
      </w:r>
    </w:p>
    <w:p w:rsidR="00F36CC8" w:rsidRDefault="00F36CC8" w:rsidP="00F36CC8">
      <w:pPr>
        <w:pStyle w:val="a3"/>
        <w:jc w:val="right"/>
        <w:rPr>
          <w:bCs/>
          <w:color w:val="auto"/>
          <w:sz w:val="20"/>
          <w:szCs w:val="20"/>
        </w:rPr>
      </w:pPr>
      <w:r w:rsidRPr="00F36CC8">
        <w:rPr>
          <w:bCs/>
          <w:color w:val="auto"/>
          <w:sz w:val="20"/>
          <w:szCs w:val="20"/>
        </w:rPr>
        <w:t>(с изменениями от 14.05.2013 №1187р;</w:t>
      </w:r>
      <w:r>
        <w:rPr>
          <w:bCs/>
          <w:color w:val="auto"/>
          <w:sz w:val="20"/>
          <w:szCs w:val="20"/>
        </w:rPr>
        <w:t xml:space="preserve"> </w:t>
      </w:r>
      <w:r w:rsidRPr="00F36CC8">
        <w:rPr>
          <w:bCs/>
          <w:color w:val="auto"/>
          <w:sz w:val="20"/>
          <w:szCs w:val="20"/>
        </w:rPr>
        <w:t>от 31.12.2013 №4337р;</w:t>
      </w:r>
    </w:p>
    <w:p w:rsidR="007F78AF" w:rsidRDefault="00F36CC8" w:rsidP="00F36CC8">
      <w:pPr>
        <w:pStyle w:val="a3"/>
        <w:jc w:val="right"/>
        <w:rPr>
          <w:bCs/>
          <w:color w:val="auto"/>
          <w:sz w:val="20"/>
          <w:szCs w:val="20"/>
        </w:rPr>
      </w:pPr>
      <w:r w:rsidRPr="00F36CC8">
        <w:rPr>
          <w:bCs/>
          <w:color w:val="auto"/>
          <w:sz w:val="20"/>
          <w:szCs w:val="20"/>
        </w:rPr>
        <w:t xml:space="preserve"> от 21.05.2014 №1608р; от 26.12.2014 №4649р, от 31.12.2014 №4711р) </w:t>
      </w:r>
    </w:p>
    <w:p w:rsidR="00F36CC8" w:rsidRPr="00F36CC8" w:rsidRDefault="00F36CC8" w:rsidP="00F36CC8">
      <w:pPr>
        <w:pStyle w:val="a3"/>
        <w:jc w:val="right"/>
        <w:rPr>
          <w:bCs/>
          <w:color w:val="auto"/>
          <w:sz w:val="20"/>
          <w:szCs w:val="20"/>
        </w:rPr>
      </w:pPr>
    </w:p>
    <w:p w:rsidR="007F78AF" w:rsidRDefault="007F78AF" w:rsidP="007F78A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7F78AF" w:rsidRDefault="007F78AF" w:rsidP="007F78A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оказания  муниципальной услуги по  реализации образовательных программ начального общего, основного общего, среднего общего образования и дополнительных обще</w:t>
      </w:r>
      <w:r w:rsidR="009E2F6A">
        <w:rPr>
          <w:b/>
          <w:bCs/>
          <w:color w:val="auto"/>
        </w:rPr>
        <w:t>развивающих</w:t>
      </w:r>
      <w:r>
        <w:rPr>
          <w:b/>
          <w:bCs/>
          <w:color w:val="auto"/>
        </w:rPr>
        <w:t xml:space="preserve"> программ</w:t>
      </w:r>
    </w:p>
    <w:p w:rsidR="007F78AF" w:rsidRDefault="007F78AF" w:rsidP="007F78AF">
      <w:pPr>
        <w:pStyle w:val="a3"/>
        <w:jc w:val="center"/>
        <w:rPr>
          <w:b/>
          <w:bCs/>
          <w:color w:val="auto"/>
        </w:rPr>
      </w:pPr>
    </w:p>
    <w:p w:rsidR="007F78AF" w:rsidRDefault="007F78AF" w:rsidP="007F78AF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7F78AF" w:rsidRDefault="007F78AF" w:rsidP="007F78AF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7F78AF" w:rsidRDefault="007F78AF" w:rsidP="007E3271">
      <w:pPr>
        <w:pStyle w:val="a3"/>
        <w:tabs>
          <w:tab w:val="left" w:pos="1560"/>
        </w:tabs>
        <w:ind w:firstLine="709"/>
        <w:rPr>
          <w:color w:val="auto"/>
        </w:rPr>
      </w:pPr>
      <w:r>
        <w:rPr>
          <w:color w:val="auto"/>
        </w:rPr>
        <w:t>1.1. Наименование муниципальной услуги</w:t>
      </w:r>
    </w:p>
    <w:p w:rsidR="007F78AF" w:rsidRDefault="007F78AF" w:rsidP="007E3271">
      <w:pPr>
        <w:pStyle w:val="a3"/>
        <w:tabs>
          <w:tab w:val="left" w:pos="1560"/>
        </w:tabs>
        <w:ind w:firstLine="709"/>
        <w:rPr>
          <w:color w:val="auto"/>
        </w:rPr>
      </w:pPr>
      <w:r>
        <w:rPr>
          <w:bCs/>
          <w:color w:val="auto"/>
        </w:rPr>
        <w:t xml:space="preserve">Реализация </w:t>
      </w:r>
      <w:r w:rsidR="009E2F6A">
        <w:rPr>
          <w:bCs/>
          <w:color w:val="auto"/>
        </w:rPr>
        <w:t>образовательных</w:t>
      </w:r>
      <w:r>
        <w:rPr>
          <w:bCs/>
          <w:color w:val="auto"/>
        </w:rPr>
        <w:t xml:space="preserve"> программ начального общего, основного общего, среднего общего образования и дополнительных обще</w:t>
      </w:r>
      <w:r w:rsidR="009E2F6A">
        <w:rPr>
          <w:bCs/>
          <w:color w:val="auto"/>
        </w:rPr>
        <w:t>развивающих</w:t>
      </w:r>
      <w:r>
        <w:rPr>
          <w:bCs/>
          <w:color w:val="auto"/>
        </w:rPr>
        <w:t xml:space="preserve"> программ</w:t>
      </w:r>
      <w:r>
        <w:rPr>
          <w:color w:val="auto"/>
        </w:rPr>
        <w:t xml:space="preserve"> (далее – муниципальная услуга).</w:t>
      </w:r>
    </w:p>
    <w:p w:rsidR="007F78AF" w:rsidRDefault="007F78AF" w:rsidP="007E3271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Содержание муниципальной услуги</w:t>
      </w:r>
    </w:p>
    <w:p w:rsidR="00443AD8" w:rsidRPr="004177BA" w:rsidRDefault="00443AD8" w:rsidP="007E3271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2D3423">
        <w:rPr>
          <w:sz w:val="28"/>
          <w:szCs w:val="28"/>
        </w:rPr>
        <w:t xml:space="preserve">1.2.1. Реализация </w:t>
      </w:r>
      <w:r w:rsidRPr="002D3423">
        <w:rPr>
          <w:bCs/>
          <w:sz w:val="28"/>
          <w:szCs w:val="28"/>
        </w:rPr>
        <w:t>образовательных программ</w:t>
      </w:r>
      <w:r w:rsidRPr="004177BA">
        <w:rPr>
          <w:bCs/>
          <w:sz w:val="28"/>
          <w:szCs w:val="28"/>
        </w:rPr>
        <w:t xml:space="preserve"> </w:t>
      </w:r>
      <w:r w:rsidRPr="004177BA">
        <w:rPr>
          <w:sz w:val="28"/>
          <w:szCs w:val="28"/>
        </w:rPr>
        <w:t xml:space="preserve">начального общего образования учащимся, находящимся  на лечении в государственном учреждении здравоохранения "Областная детская клиническая больница имени </w:t>
      </w:r>
      <w:proofErr w:type="spellStart"/>
      <w:r w:rsidRPr="004177BA">
        <w:rPr>
          <w:sz w:val="28"/>
          <w:szCs w:val="28"/>
        </w:rPr>
        <w:t>П.Г.Выжлецова</w:t>
      </w:r>
      <w:proofErr w:type="spellEnd"/>
      <w:r w:rsidRPr="004177BA">
        <w:rPr>
          <w:sz w:val="28"/>
          <w:szCs w:val="28"/>
        </w:rPr>
        <w:t>" (далее – ГУЗ "Областная детская клиническая</w:t>
      </w:r>
      <w:r>
        <w:rPr>
          <w:sz w:val="28"/>
          <w:szCs w:val="28"/>
        </w:rPr>
        <w:t xml:space="preserve"> больница имени </w:t>
      </w:r>
      <w:proofErr w:type="spellStart"/>
      <w:r>
        <w:rPr>
          <w:sz w:val="28"/>
          <w:szCs w:val="28"/>
        </w:rPr>
        <w:t>П.Г.Выжлецова</w:t>
      </w:r>
      <w:proofErr w:type="spellEnd"/>
      <w:r>
        <w:rPr>
          <w:sz w:val="28"/>
          <w:szCs w:val="28"/>
        </w:rPr>
        <w:t>").</w:t>
      </w:r>
    </w:p>
    <w:p w:rsidR="00443AD8" w:rsidRPr="004177BA" w:rsidRDefault="00443AD8" w:rsidP="007E3271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4177BA">
        <w:rPr>
          <w:sz w:val="28"/>
          <w:szCs w:val="28"/>
        </w:rPr>
        <w:t xml:space="preserve">1.2.2.Реализация </w:t>
      </w:r>
      <w:r w:rsidRPr="004177BA">
        <w:rPr>
          <w:bCs/>
          <w:sz w:val="28"/>
          <w:szCs w:val="28"/>
        </w:rPr>
        <w:t xml:space="preserve">образовательных программ </w:t>
      </w:r>
      <w:r w:rsidRPr="004177BA">
        <w:rPr>
          <w:sz w:val="28"/>
          <w:szCs w:val="28"/>
        </w:rPr>
        <w:t>основного общего образования  учащимся, находящимся на лечении в  ГУЗ "Областная детская клиническа</w:t>
      </w:r>
      <w:r>
        <w:rPr>
          <w:sz w:val="28"/>
          <w:szCs w:val="28"/>
        </w:rPr>
        <w:t xml:space="preserve">я больница имени </w:t>
      </w:r>
      <w:proofErr w:type="spellStart"/>
      <w:r>
        <w:rPr>
          <w:sz w:val="28"/>
          <w:szCs w:val="28"/>
        </w:rPr>
        <w:t>П.Г.Выжлецова</w:t>
      </w:r>
      <w:proofErr w:type="spellEnd"/>
      <w:r>
        <w:rPr>
          <w:sz w:val="28"/>
          <w:szCs w:val="28"/>
        </w:rPr>
        <w:t>".</w:t>
      </w:r>
    </w:p>
    <w:p w:rsidR="00416848" w:rsidRDefault="007E3271" w:rsidP="007E327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443AD8" w:rsidRPr="004177BA">
        <w:rPr>
          <w:sz w:val="28"/>
          <w:szCs w:val="28"/>
        </w:rPr>
        <w:t>Реализация образовательных программ среднего общего образования учащимся, находящимся на лечении в ГУЗ "Областная детская клиническая больница имени П.Г.Выжлецова"</w:t>
      </w:r>
      <w:r w:rsidR="00443AD8">
        <w:rPr>
          <w:sz w:val="28"/>
          <w:szCs w:val="28"/>
        </w:rPr>
        <w:t>.</w:t>
      </w:r>
    </w:p>
    <w:p w:rsidR="00416848" w:rsidRDefault="00443AD8" w:rsidP="004168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177BA">
        <w:rPr>
          <w:sz w:val="28"/>
          <w:szCs w:val="28"/>
        </w:rPr>
        <w:t>1.2.</w:t>
      </w:r>
      <w:r>
        <w:rPr>
          <w:sz w:val="28"/>
          <w:szCs w:val="28"/>
        </w:rPr>
        <w:t>4</w:t>
      </w:r>
      <w:r w:rsidRPr="004177BA">
        <w:rPr>
          <w:sz w:val="28"/>
          <w:szCs w:val="28"/>
        </w:rPr>
        <w:t>.</w:t>
      </w:r>
      <w:r w:rsidRPr="004177BA">
        <w:rPr>
          <w:color w:val="FF0000"/>
          <w:sz w:val="28"/>
          <w:szCs w:val="28"/>
        </w:rPr>
        <w:t xml:space="preserve"> </w:t>
      </w:r>
      <w:r w:rsidRPr="004177BA">
        <w:rPr>
          <w:sz w:val="28"/>
          <w:szCs w:val="28"/>
        </w:rPr>
        <w:t>Организация групп продленного дня</w:t>
      </w:r>
      <w:r>
        <w:rPr>
          <w:sz w:val="28"/>
          <w:szCs w:val="28"/>
        </w:rPr>
        <w:t>.</w:t>
      </w:r>
    </w:p>
    <w:p w:rsidR="00443AD8" w:rsidRPr="00416848" w:rsidRDefault="00443AD8" w:rsidP="0041684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16848">
        <w:rPr>
          <w:sz w:val="28"/>
          <w:szCs w:val="28"/>
        </w:rPr>
        <w:t>1.2.5. Организация групп продленного дня в классах для учащихся</w:t>
      </w:r>
      <w:r w:rsidR="00977850" w:rsidRPr="00416848">
        <w:rPr>
          <w:sz w:val="28"/>
          <w:szCs w:val="28"/>
        </w:rPr>
        <w:t xml:space="preserve"> </w:t>
      </w:r>
      <w:r w:rsidRPr="00416848">
        <w:rPr>
          <w:sz w:val="28"/>
          <w:szCs w:val="28"/>
        </w:rPr>
        <w:t>с ограниченными возможностями здоровья, обучающихся по адаптированным образовательным программам.</w:t>
      </w:r>
    </w:p>
    <w:p w:rsidR="00443AD8" w:rsidRDefault="00443AD8" w:rsidP="007E327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177BA">
        <w:rPr>
          <w:sz w:val="28"/>
          <w:szCs w:val="28"/>
        </w:rPr>
        <w:t>1.2.</w:t>
      </w:r>
      <w:r>
        <w:rPr>
          <w:sz w:val="28"/>
          <w:szCs w:val="28"/>
        </w:rPr>
        <w:t>6</w:t>
      </w:r>
      <w:r w:rsidRPr="004177BA">
        <w:rPr>
          <w:sz w:val="28"/>
          <w:szCs w:val="28"/>
        </w:rPr>
        <w:t>. Реализация дополнительных общеразвивающих</w:t>
      </w:r>
      <w:r w:rsidRPr="0021311A">
        <w:rPr>
          <w:sz w:val="28"/>
          <w:szCs w:val="28"/>
        </w:rPr>
        <w:t xml:space="preserve"> программ по направленностям в соответствии с уставом общеобразовательного учреждения</w:t>
      </w:r>
      <w:r>
        <w:rPr>
          <w:sz w:val="28"/>
          <w:szCs w:val="28"/>
        </w:rPr>
        <w:t>.</w:t>
      </w:r>
    </w:p>
    <w:p w:rsidR="00443AD8" w:rsidRPr="0021311A" w:rsidRDefault="00443AD8" w:rsidP="007E3271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21311A">
        <w:rPr>
          <w:sz w:val="28"/>
          <w:szCs w:val="28"/>
        </w:rPr>
        <w:t>1.2.</w:t>
      </w:r>
      <w:r>
        <w:rPr>
          <w:sz w:val="28"/>
          <w:szCs w:val="28"/>
        </w:rPr>
        <w:t>7</w:t>
      </w:r>
      <w:r w:rsidRPr="0021311A">
        <w:rPr>
          <w:sz w:val="28"/>
          <w:szCs w:val="28"/>
        </w:rPr>
        <w:t>. Реализация образовательных программ начального общего образования учащимся при организации обучения на дому</w:t>
      </w:r>
      <w:r>
        <w:rPr>
          <w:sz w:val="28"/>
          <w:szCs w:val="28"/>
        </w:rPr>
        <w:t>.</w:t>
      </w:r>
    </w:p>
    <w:p w:rsidR="00443AD8" w:rsidRPr="0021311A" w:rsidRDefault="00443AD8" w:rsidP="007E3271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21311A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21311A">
        <w:rPr>
          <w:sz w:val="28"/>
          <w:szCs w:val="28"/>
        </w:rPr>
        <w:t>.</w:t>
      </w:r>
      <w:r w:rsidR="00977850">
        <w:rPr>
          <w:sz w:val="28"/>
          <w:szCs w:val="28"/>
        </w:rPr>
        <w:t xml:space="preserve"> </w:t>
      </w:r>
      <w:r w:rsidRPr="0021311A">
        <w:rPr>
          <w:sz w:val="28"/>
          <w:szCs w:val="28"/>
        </w:rPr>
        <w:t>Реализация образовательных программ основного общего образования учащимся при организации обучения на дому</w:t>
      </w:r>
      <w:r>
        <w:rPr>
          <w:sz w:val="28"/>
          <w:szCs w:val="28"/>
        </w:rPr>
        <w:t>.</w:t>
      </w:r>
    </w:p>
    <w:p w:rsidR="00443AD8" w:rsidRDefault="00443AD8" w:rsidP="007E327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1311A">
        <w:rPr>
          <w:sz w:val="28"/>
          <w:szCs w:val="28"/>
        </w:rPr>
        <w:t>1.2.</w:t>
      </w:r>
      <w:r>
        <w:rPr>
          <w:sz w:val="28"/>
          <w:szCs w:val="28"/>
        </w:rPr>
        <w:t>9</w:t>
      </w:r>
      <w:r w:rsidRPr="0021311A">
        <w:rPr>
          <w:sz w:val="28"/>
          <w:szCs w:val="28"/>
        </w:rPr>
        <w:t>. Реализация образовательных программ среднего общего образования учащимся при организации обучения на дому</w:t>
      </w:r>
      <w:r>
        <w:rPr>
          <w:sz w:val="28"/>
          <w:szCs w:val="28"/>
        </w:rPr>
        <w:t>.</w:t>
      </w:r>
    </w:p>
    <w:p w:rsidR="00443AD8" w:rsidRPr="004177BA" w:rsidRDefault="00443AD8" w:rsidP="007E327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1311A">
        <w:rPr>
          <w:sz w:val="28"/>
          <w:szCs w:val="28"/>
        </w:rPr>
        <w:t>1.2.</w:t>
      </w:r>
      <w:r>
        <w:rPr>
          <w:sz w:val="28"/>
          <w:szCs w:val="28"/>
        </w:rPr>
        <w:t>10</w:t>
      </w:r>
      <w:r w:rsidR="007E3271">
        <w:rPr>
          <w:sz w:val="28"/>
          <w:szCs w:val="28"/>
        </w:rPr>
        <w:t>.</w:t>
      </w:r>
      <w:r w:rsidRPr="0021311A">
        <w:rPr>
          <w:sz w:val="28"/>
          <w:szCs w:val="28"/>
        </w:rPr>
        <w:t>Реализация образовательных программ начального общего образования в общеобразовательных</w:t>
      </w:r>
      <w:r>
        <w:rPr>
          <w:sz w:val="28"/>
          <w:szCs w:val="28"/>
        </w:rPr>
        <w:t>,</w:t>
      </w:r>
      <w:r w:rsidRPr="00213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гимназических, кадетских </w:t>
      </w:r>
      <w:r w:rsidRPr="0021311A">
        <w:rPr>
          <w:sz w:val="28"/>
          <w:szCs w:val="28"/>
        </w:rPr>
        <w:t xml:space="preserve">классах, </w:t>
      </w:r>
      <w:r>
        <w:rPr>
          <w:sz w:val="28"/>
          <w:szCs w:val="28"/>
        </w:rPr>
        <w:t xml:space="preserve">классах </w:t>
      </w:r>
      <w:r w:rsidRPr="004177BA">
        <w:rPr>
          <w:sz w:val="28"/>
          <w:szCs w:val="28"/>
        </w:rPr>
        <w:t>компенсирующего обучения</w:t>
      </w:r>
      <w:r>
        <w:rPr>
          <w:sz w:val="28"/>
          <w:szCs w:val="28"/>
        </w:rPr>
        <w:t>.</w:t>
      </w:r>
    </w:p>
    <w:p w:rsidR="007E3271" w:rsidRDefault="00443AD8" w:rsidP="007E327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1311A">
        <w:rPr>
          <w:sz w:val="28"/>
          <w:szCs w:val="28"/>
        </w:rPr>
        <w:t>1.2.</w:t>
      </w:r>
      <w:r>
        <w:rPr>
          <w:sz w:val="28"/>
          <w:szCs w:val="28"/>
        </w:rPr>
        <w:t>11</w:t>
      </w:r>
      <w:r w:rsidR="007E3271">
        <w:rPr>
          <w:sz w:val="28"/>
          <w:szCs w:val="28"/>
        </w:rPr>
        <w:t>.</w:t>
      </w:r>
      <w:r w:rsidRPr="0021311A">
        <w:rPr>
          <w:sz w:val="28"/>
          <w:szCs w:val="28"/>
        </w:rPr>
        <w:t>Реализация образовательных программ основного общего образования в общеобразовательных</w:t>
      </w:r>
      <w:r>
        <w:rPr>
          <w:sz w:val="28"/>
          <w:szCs w:val="28"/>
        </w:rPr>
        <w:t>,</w:t>
      </w:r>
      <w:r w:rsidRPr="0021311A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гимназических, лицейских и кадетских классах.</w:t>
      </w:r>
    </w:p>
    <w:p w:rsidR="00443AD8" w:rsidRDefault="00443AD8" w:rsidP="007E327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1311A">
        <w:rPr>
          <w:sz w:val="28"/>
          <w:szCs w:val="28"/>
        </w:rPr>
        <w:t>1.2.</w:t>
      </w:r>
      <w:r>
        <w:rPr>
          <w:sz w:val="28"/>
          <w:szCs w:val="28"/>
        </w:rPr>
        <w:t>12</w:t>
      </w:r>
      <w:r w:rsidRPr="0021311A">
        <w:rPr>
          <w:sz w:val="28"/>
          <w:szCs w:val="28"/>
        </w:rPr>
        <w:t>.Реализация образовательных программ среднего общего образования в общеобразовательных</w:t>
      </w:r>
      <w:r>
        <w:rPr>
          <w:sz w:val="28"/>
          <w:szCs w:val="28"/>
        </w:rPr>
        <w:t>,</w:t>
      </w:r>
      <w:r w:rsidRPr="0021311A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гимназических, лицейских и кадетских классах.</w:t>
      </w:r>
    </w:p>
    <w:p w:rsidR="00443AD8" w:rsidRPr="0021311A" w:rsidRDefault="00443AD8" w:rsidP="007E3271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21311A">
        <w:rPr>
          <w:sz w:val="28"/>
          <w:szCs w:val="28"/>
        </w:rPr>
        <w:t>1.2.</w:t>
      </w:r>
      <w:r>
        <w:rPr>
          <w:sz w:val="28"/>
          <w:szCs w:val="28"/>
        </w:rPr>
        <w:t>13</w:t>
      </w:r>
      <w:r w:rsidRPr="0021311A">
        <w:rPr>
          <w:sz w:val="28"/>
          <w:szCs w:val="28"/>
        </w:rPr>
        <w:t xml:space="preserve">.Реализация образовательных программ основного общего образования в общеобразовательных классах в заочной форме в муниципальном бюджетном образовательном учреждении муниципального образования </w:t>
      </w:r>
      <w:r>
        <w:rPr>
          <w:sz w:val="28"/>
          <w:szCs w:val="28"/>
        </w:rPr>
        <w:t>"</w:t>
      </w:r>
      <w:r w:rsidRPr="0021311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21311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21311A">
        <w:rPr>
          <w:sz w:val="28"/>
          <w:szCs w:val="28"/>
        </w:rPr>
        <w:t>Открытая (сменная) общеобразовательная школа</w:t>
      </w:r>
      <w:r>
        <w:rPr>
          <w:sz w:val="28"/>
          <w:szCs w:val="28"/>
        </w:rPr>
        <w:t>"</w:t>
      </w:r>
      <w:r w:rsidRPr="0021311A">
        <w:rPr>
          <w:sz w:val="28"/>
          <w:szCs w:val="28"/>
        </w:rPr>
        <w:t xml:space="preserve"> (далее – МБОУ ОСОШ)</w:t>
      </w:r>
      <w:r>
        <w:rPr>
          <w:sz w:val="28"/>
          <w:szCs w:val="28"/>
        </w:rPr>
        <w:t>.</w:t>
      </w:r>
    </w:p>
    <w:p w:rsidR="00443AD8" w:rsidRPr="0021311A" w:rsidRDefault="00443AD8" w:rsidP="007E3271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21311A">
        <w:rPr>
          <w:sz w:val="28"/>
          <w:szCs w:val="28"/>
        </w:rPr>
        <w:t>1.2.</w:t>
      </w:r>
      <w:r>
        <w:rPr>
          <w:sz w:val="28"/>
          <w:szCs w:val="28"/>
        </w:rPr>
        <w:t>14</w:t>
      </w:r>
      <w:r w:rsidRPr="0021311A">
        <w:rPr>
          <w:sz w:val="28"/>
          <w:szCs w:val="28"/>
        </w:rPr>
        <w:t>.</w:t>
      </w:r>
      <w:r w:rsidR="00416848">
        <w:rPr>
          <w:sz w:val="28"/>
          <w:szCs w:val="28"/>
        </w:rPr>
        <w:t xml:space="preserve"> </w:t>
      </w:r>
      <w:r w:rsidRPr="0021311A">
        <w:rPr>
          <w:sz w:val="28"/>
          <w:szCs w:val="28"/>
        </w:rPr>
        <w:t>Реализация образовательных программ среднего общего образования в общеобразовательных классах в заочной форме в МБОУ ОСОШ</w:t>
      </w:r>
      <w:r>
        <w:rPr>
          <w:sz w:val="28"/>
          <w:szCs w:val="28"/>
        </w:rPr>
        <w:t>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005DD7">
        <w:rPr>
          <w:sz w:val="28"/>
          <w:szCs w:val="28"/>
        </w:rPr>
        <w:t>1.</w:t>
      </w:r>
      <w:r w:rsidR="00B436DF">
        <w:rPr>
          <w:sz w:val="28"/>
          <w:szCs w:val="28"/>
        </w:rPr>
        <w:t>2.15.</w:t>
      </w:r>
      <w:r w:rsidR="00416848">
        <w:rPr>
          <w:sz w:val="28"/>
          <w:szCs w:val="28"/>
        </w:rPr>
        <w:t xml:space="preserve"> </w:t>
      </w:r>
      <w:r w:rsidR="007E3271">
        <w:rPr>
          <w:sz w:val="28"/>
          <w:szCs w:val="28"/>
        </w:rPr>
        <w:t>Р</w:t>
      </w:r>
      <w:r w:rsidR="00B436DF">
        <w:rPr>
          <w:sz w:val="28"/>
          <w:szCs w:val="28"/>
        </w:rPr>
        <w:t xml:space="preserve">еализация адаптированных </w:t>
      </w:r>
      <w:r w:rsidRPr="00005DD7">
        <w:rPr>
          <w:sz w:val="28"/>
          <w:szCs w:val="28"/>
        </w:rPr>
        <w:t>образовательных программ начального общего образования в классах для учащихся с ограниченными возможностями здоровья</w:t>
      </w:r>
      <w:r>
        <w:rPr>
          <w:sz w:val="28"/>
          <w:szCs w:val="28"/>
        </w:rPr>
        <w:t>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1.2.16. Реализация адаптированных образовательных программ основного общего образования  в классах для учащихся с ограниченными возможностями здоровья</w:t>
      </w:r>
      <w:r>
        <w:rPr>
          <w:sz w:val="28"/>
          <w:szCs w:val="28"/>
        </w:rPr>
        <w:t>.</w:t>
      </w:r>
    </w:p>
    <w:p w:rsidR="00443AD8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1.2.17. Реализация адаптированных образовательных программ среднего общего образования в классах для учащихся с ограниченными возможностями здоровья</w:t>
      </w:r>
      <w:r>
        <w:rPr>
          <w:sz w:val="28"/>
          <w:szCs w:val="28"/>
        </w:rPr>
        <w:t>.</w:t>
      </w:r>
    </w:p>
    <w:p w:rsidR="009D77B7" w:rsidRDefault="009D77B7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1.2.18.</w:t>
      </w:r>
      <w:r w:rsidR="00416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адаптированных </w:t>
      </w:r>
      <w:r w:rsidRPr="00005DD7">
        <w:rPr>
          <w:sz w:val="28"/>
          <w:szCs w:val="28"/>
        </w:rPr>
        <w:t>образовательных программ начального общего образования в классах для учащихся с ограниченными возможностями здоровья</w:t>
      </w:r>
      <w:r>
        <w:rPr>
          <w:sz w:val="28"/>
          <w:szCs w:val="28"/>
        </w:rPr>
        <w:t xml:space="preserve"> по зрению и слуху.</w:t>
      </w:r>
    </w:p>
    <w:p w:rsidR="009D77B7" w:rsidRPr="009D77B7" w:rsidRDefault="009D77B7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1.2.19.</w:t>
      </w:r>
      <w:r w:rsidR="00416848">
        <w:rPr>
          <w:bCs/>
          <w:sz w:val="28"/>
          <w:szCs w:val="28"/>
        </w:rPr>
        <w:t xml:space="preserve"> </w:t>
      </w:r>
      <w:r w:rsidRPr="00005DD7">
        <w:rPr>
          <w:sz w:val="28"/>
          <w:szCs w:val="28"/>
        </w:rPr>
        <w:t>Реализация адаптированных образовательных программ основного общего образования в классах для учащихся с ограниченными возможностями здоровья</w:t>
      </w:r>
      <w:r>
        <w:rPr>
          <w:sz w:val="28"/>
          <w:szCs w:val="28"/>
        </w:rPr>
        <w:t xml:space="preserve"> по зрению и слуху.</w:t>
      </w:r>
    </w:p>
    <w:p w:rsidR="009D77B7" w:rsidRPr="00005DD7" w:rsidRDefault="009D77B7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1.2.20. </w:t>
      </w:r>
      <w:r w:rsidRPr="00005DD7">
        <w:rPr>
          <w:sz w:val="28"/>
          <w:szCs w:val="28"/>
        </w:rPr>
        <w:t>Реализация адаптированных образовательных программ среднего общего образования в классах для учащихся с ограниченными возможностями здоровья</w:t>
      </w:r>
      <w:r>
        <w:rPr>
          <w:sz w:val="28"/>
          <w:szCs w:val="28"/>
        </w:rPr>
        <w:t xml:space="preserve"> по зрению и слуху.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</w:t>
      </w:r>
      <w:r w:rsidR="009D77B7">
        <w:rPr>
          <w:sz w:val="28"/>
          <w:szCs w:val="28"/>
        </w:rPr>
        <w:t>21</w:t>
      </w:r>
      <w:r w:rsidRPr="00005DD7">
        <w:rPr>
          <w:sz w:val="28"/>
          <w:szCs w:val="28"/>
        </w:rPr>
        <w:t>.</w:t>
      </w:r>
      <w:r w:rsidR="00416848">
        <w:rPr>
          <w:sz w:val="28"/>
          <w:szCs w:val="28"/>
        </w:rPr>
        <w:t xml:space="preserve"> </w:t>
      </w:r>
      <w:proofErr w:type="gramStart"/>
      <w:r w:rsidRPr="00005DD7">
        <w:rPr>
          <w:sz w:val="28"/>
          <w:szCs w:val="28"/>
        </w:rPr>
        <w:t>Реализация адаптированных образовательных программ начального общего образования учащимся, воспитанникам государственного бюджетного образовательного учреждения Архангельской области для детей сирот и детей, оставшихся без попечения родителей, с ограниченными возможностями здоровья "</w:t>
      </w:r>
      <w:proofErr w:type="spellStart"/>
      <w:r w:rsidRPr="00005DD7">
        <w:rPr>
          <w:sz w:val="28"/>
          <w:szCs w:val="28"/>
        </w:rPr>
        <w:t>Цигломенский</w:t>
      </w:r>
      <w:proofErr w:type="spellEnd"/>
      <w:r w:rsidRPr="00005DD7">
        <w:rPr>
          <w:sz w:val="28"/>
          <w:szCs w:val="28"/>
        </w:rPr>
        <w:t xml:space="preserve"> (специальный) коррекционный детский дом" (далее – ГБОУ Архангельской области для детей сирот и детей, оставшихся без попечения родителей, с ограниченными возможностями здоровья "</w:t>
      </w:r>
      <w:proofErr w:type="spellStart"/>
      <w:r w:rsidRPr="00005DD7">
        <w:rPr>
          <w:sz w:val="28"/>
          <w:szCs w:val="28"/>
        </w:rPr>
        <w:t>Цигломенский</w:t>
      </w:r>
      <w:proofErr w:type="spellEnd"/>
      <w:r w:rsidRPr="00005DD7">
        <w:rPr>
          <w:sz w:val="28"/>
          <w:szCs w:val="28"/>
        </w:rPr>
        <w:t xml:space="preserve"> (специальный) коррекционный детский дом"), </w:t>
      </w:r>
      <w:r w:rsidR="00416848">
        <w:rPr>
          <w:sz w:val="28"/>
          <w:szCs w:val="28"/>
        </w:rPr>
        <w:t xml:space="preserve">в </w:t>
      </w:r>
      <w:r w:rsidRPr="00005DD7">
        <w:rPr>
          <w:sz w:val="28"/>
          <w:szCs w:val="28"/>
        </w:rPr>
        <w:t>классах для учащихся с</w:t>
      </w:r>
      <w:proofErr w:type="gramEnd"/>
      <w:r w:rsidRPr="00005DD7">
        <w:rPr>
          <w:sz w:val="28"/>
          <w:szCs w:val="28"/>
        </w:rPr>
        <w:t xml:space="preserve"> ограниченными возможностями здоровья</w:t>
      </w:r>
      <w:r>
        <w:rPr>
          <w:sz w:val="28"/>
          <w:szCs w:val="28"/>
        </w:rPr>
        <w:t>.</w:t>
      </w:r>
    </w:p>
    <w:p w:rsidR="007E3271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</w:t>
      </w:r>
      <w:r w:rsidR="009D77B7">
        <w:rPr>
          <w:sz w:val="28"/>
          <w:szCs w:val="28"/>
        </w:rPr>
        <w:t>22</w:t>
      </w:r>
      <w:r w:rsidRPr="00005DD7">
        <w:rPr>
          <w:sz w:val="28"/>
          <w:szCs w:val="28"/>
        </w:rPr>
        <w:t>. Реализация адаптированных образовательных программ основного общего образования учащимся, воспитанникам ГБОУ Архангельской области для детей сирот и детей, оставшихся без попечения родителей, с ограниченными возможностями здоровья "</w:t>
      </w:r>
      <w:proofErr w:type="spellStart"/>
      <w:r w:rsidRPr="00005DD7">
        <w:rPr>
          <w:sz w:val="28"/>
          <w:szCs w:val="28"/>
        </w:rPr>
        <w:t>Цигломенский</w:t>
      </w:r>
      <w:proofErr w:type="spellEnd"/>
      <w:r w:rsidRPr="00005DD7">
        <w:rPr>
          <w:sz w:val="28"/>
          <w:szCs w:val="28"/>
        </w:rPr>
        <w:t xml:space="preserve"> (специальный) коррекционный детский дом", в  классах для учащихся с ограниченными возможностями здоровья</w:t>
      </w:r>
      <w:r>
        <w:rPr>
          <w:sz w:val="28"/>
          <w:szCs w:val="28"/>
        </w:rPr>
        <w:t>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1.2.2</w:t>
      </w:r>
      <w:r w:rsidR="009D77B7">
        <w:rPr>
          <w:sz w:val="28"/>
          <w:szCs w:val="28"/>
        </w:rPr>
        <w:t>3</w:t>
      </w:r>
      <w:r w:rsidR="007E3271">
        <w:rPr>
          <w:sz w:val="28"/>
          <w:szCs w:val="28"/>
        </w:rPr>
        <w:t>.</w:t>
      </w:r>
      <w:r w:rsidR="00416848">
        <w:rPr>
          <w:sz w:val="28"/>
          <w:szCs w:val="28"/>
        </w:rPr>
        <w:t xml:space="preserve"> </w:t>
      </w:r>
      <w:r w:rsidRPr="00005DD7">
        <w:rPr>
          <w:sz w:val="28"/>
          <w:szCs w:val="28"/>
        </w:rPr>
        <w:t>Реализация адаптированных образовательных программ начального общего образования учащимся на базе ГБУ Архангельской области "Опорно-экспериментальный реабилитационный центр для детей с ограниченными возможностями" (далее – ГБУ АО "Опорно-экспериментальный реабилитационный центр для детей с ограниченными возможностями") в классах для учащихся с ограниченными возможностями здоровья</w:t>
      </w:r>
      <w:r>
        <w:rPr>
          <w:sz w:val="28"/>
          <w:szCs w:val="28"/>
        </w:rPr>
        <w:t>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1.2.2</w:t>
      </w:r>
      <w:r w:rsidR="009D77B7">
        <w:rPr>
          <w:sz w:val="28"/>
          <w:szCs w:val="28"/>
        </w:rPr>
        <w:t>4</w:t>
      </w:r>
      <w:r w:rsidRPr="00005DD7">
        <w:rPr>
          <w:sz w:val="28"/>
          <w:szCs w:val="28"/>
        </w:rPr>
        <w:t>. Реализация адаптированных образовательных программ основного общего образования учащимся на базе ГБУ АО "Опорно-экспериментальный реабилитационный центр для детей с ограниченными возможностями" в классах для учащихся с ограниченными возможностями здоровья</w:t>
      </w:r>
      <w:r>
        <w:rPr>
          <w:sz w:val="28"/>
          <w:szCs w:val="28"/>
        </w:rPr>
        <w:t>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1.2.2</w:t>
      </w:r>
      <w:r w:rsidR="009D77B7">
        <w:rPr>
          <w:sz w:val="28"/>
          <w:szCs w:val="28"/>
        </w:rPr>
        <w:t>5</w:t>
      </w:r>
      <w:r w:rsidRPr="00005DD7">
        <w:rPr>
          <w:sz w:val="28"/>
          <w:szCs w:val="28"/>
        </w:rPr>
        <w:t>. Реализация адаптированных образовательных программ среднего общего образования учащимся на базе ГБУ АО "Опорно-экспериментальный реабилитационный центр для детей с ограниченными возможностями" в классах для учащихся с ограниченными возможностями здоровья</w:t>
      </w:r>
      <w:r>
        <w:rPr>
          <w:sz w:val="28"/>
          <w:szCs w:val="28"/>
        </w:rPr>
        <w:t>.</w:t>
      </w:r>
    </w:p>
    <w:p w:rsidR="00443AD8" w:rsidRPr="00005DD7" w:rsidRDefault="00443AD8" w:rsidP="007E327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1.2.2</w:t>
      </w:r>
      <w:r w:rsidR="009D77B7">
        <w:rPr>
          <w:sz w:val="28"/>
          <w:szCs w:val="28"/>
        </w:rPr>
        <w:t>6</w:t>
      </w:r>
      <w:r w:rsidRPr="00005DD7"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 xml:space="preserve">проведения </w:t>
      </w:r>
      <w:r w:rsidRPr="00005DD7">
        <w:rPr>
          <w:sz w:val="28"/>
          <w:szCs w:val="28"/>
        </w:rPr>
        <w:t>промежу</w:t>
      </w:r>
      <w:r>
        <w:rPr>
          <w:sz w:val="28"/>
          <w:szCs w:val="28"/>
        </w:rPr>
        <w:t xml:space="preserve">точной </w:t>
      </w:r>
      <w:r w:rsidRPr="00005DD7">
        <w:rPr>
          <w:sz w:val="28"/>
          <w:szCs w:val="28"/>
        </w:rPr>
        <w:t>аттестации</w:t>
      </w:r>
      <w:r w:rsidR="00F926CF">
        <w:rPr>
          <w:sz w:val="28"/>
          <w:szCs w:val="28"/>
        </w:rPr>
        <w:t xml:space="preserve"> для лиц,</w:t>
      </w:r>
      <w:r w:rsidRPr="00005DD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</w:t>
      </w:r>
      <w:r w:rsidR="00F926CF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Pr="00005DD7">
        <w:rPr>
          <w:sz w:val="28"/>
          <w:szCs w:val="28"/>
        </w:rPr>
        <w:t xml:space="preserve"> по образовательным программам начального общего образования в форме семейного образования</w:t>
      </w:r>
      <w:r w:rsidR="00F926CF">
        <w:rPr>
          <w:sz w:val="28"/>
          <w:szCs w:val="28"/>
        </w:rPr>
        <w:t>, обучавши</w:t>
      </w:r>
      <w:r w:rsidR="00252636">
        <w:rPr>
          <w:sz w:val="28"/>
          <w:szCs w:val="28"/>
        </w:rPr>
        <w:t>м</w:t>
      </w:r>
      <w:r w:rsidR="00F926CF">
        <w:rPr>
          <w:sz w:val="28"/>
          <w:szCs w:val="28"/>
        </w:rPr>
        <w:t>ся по не имеющей государственной аккредитации образовательной программе</w:t>
      </w:r>
      <w:r w:rsidR="00252636">
        <w:rPr>
          <w:sz w:val="28"/>
          <w:szCs w:val="28"/>
        </w:rPr>
        <w:t xml:space="preserve"> начального общего образования.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1.2.2</w:t>
      </w:r>
      <w:r w:rsidR="009D77B7">
        <w:rPr>
          <w:sz w:val="28"/>
          <w:szCs w:val="28"/>
        </w:rPr>
        <w:t>7</w:t>
      </w:r>
      <w:r w:rsidRPr="00005DD7"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 xml:space="preserve">проведения </w:t>
      </w:r>
      <w:r w:rsidRPr="00005DD7">
        <w:rPr>
          <w:sz w:val="28"/>
          <w:szCs w:val="28"/>
        </w:rPr>
        <w:t>пр</w:t>
      </w:r>
      <w:r>
        <w:rPr>
          <w:sz w:val="28"/>
          <w:szCs w:val="28"/>
        </w:rPr>
        <w:t xml:space="preserve">омежуточной и государственной </w:t>
      </w:r>
      <w:r w:rsidRPr="00005DD7">
        <w:rPr>
          <w:sz w:val="28"/>
          <w:szCs w:val="28"/>
        </w:rPr>
        <w:t xml:space="preserve">итоговой аттестации </w:t>
      </w:r>
      <w:r w:rsidR="00252636">
        <w:rPr>
          <w:sz w:val="28"/>
          <w:szCs w:val="28"/>
        </w:rPr>
        <w:t xml:space="preserve">для лиц, </w:t>
      </w:r>
      <w:r>
        <w:rPr>
          <w:sz w:val="28"/>
          <w:szCs w:val="28"/>
        </w:rPr>
        <w:t>обучающи</w:t>
      </w:r>
      <w:r w:rsidR="00252636">
        <w:rPr>
          <w:sz w:val="28"/>
          <w:szCs w:val="28"/>
        </w:rPr>
        <w:t>х</w:t>
      </w:r>
      <w:r>
        <w:rPr>
          <w:sz w:val="28"/>
          <w:szCs w:val="28"/>
        </w:rPr>
        <w:t xml:space="preserve">ся </w:t>
      </w:r>
      <w:r w:rsidRPr="00005DD7">
        <w:rPr>
          <w:sz w:val="28"/>
          <w:szCs w:val="28"/>
        </w:rPr>
        <w:t>по образовательным программам основного общего образования в форме семейного образования</w:t>
      </w:r>
      <w:r w:rsidR="00252636">
        <w:rPr>
          <w:sz w:val="28"/>
          <w:szCs w:val="28"/>
        </w:rPr>
        <w:t>, обучавшимся по не имеющей государственной аккредитации образовательной программе основного общего образования</w:t>
      </w:r>
      <w:r>
        <w:rPr>
          <w:sz w:val="28"/>
          <w:szCs w:val="28"/>
        </w:rPr>
        <w:t>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1.2.2</w:t>
      </w:r>
      <w:r w:rsidR="009D77B7">
        <w:rPr>
          <w:sz w:val="28"/>
          <w:szCs w:val="28"/>
        </w:rPr>
        <w:t>8</w:t>
      </w:r>
      <w:r w:rsidRPr="00005DD7"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 xml:space="preserve">проведения </w:t>
      </w:r>
      <w:r w:rsidRPr="00005DD7">
        <w:rPr>
          <w:sz w:val="28"/>
          <w:szCs w:val="28"/>
        </w:rPr>
        <w:t>пр</w:t>
      </w:r>
      <w:r>
        <w:rPr>
          <w:sz w:val="28"/>
          <w:szCs w:val="28"/>
        </w:rPr>
        <w:t xml:space="preserve">омежуточной и государственной  </w:t>
      </w:r>
      <w:r w:rsidRPr="00005DD7">
        <w:rPr>
          <w:sz w:val="28"/>
          <w:szCs w:val="28"/>
        </w:rPr>
        <w:t xml:space="preserve">итоговой аттестации </w:t>
      </w:r>
      <w:r w:rsidR="007A4ACA">
        <w:rPr>
          <w:sz w:val="28"/>
          <w:szCs w:val="28"/>
        </w:rPr>
        <w:t xml:space="preserve">для лиц, обучающихся </w:t>
      </w:r>
      <w:r w:rsidRPr="00005DD7">
        <w:rPr>
          <w:sz w:val="28"/>
          <w:szCs w:val="28"/>
        </w:rPr>
        <w:t xml:space="preserve">по образовательным программам среднего общего образования в форме </w:t>
      </w:r>
      <w:r w:rsidR="00252636">
        <w:rPr>
          <w:sz w:val="28"/>
          <w:szCs w:val="28"/>
        </w:rPr>
        <w:t xml:space="preserve">самообразования, </w:t>
      </w:r>
      <w:r w:rsidRPr="00005DD7">
        <w:rPr>
          <w:sz w:val="28"/>
          <w:szCs w:val="28"/>
        </w:rPr>
        <w:t>семейного образования</w:t>
      </w:r>
      <w:r w:rsidR="00252636">
        <w:rPr>
          <w:sz w:val="28"/>
          <w:szCs w:val="28"/>
        </w:rPr>
        <w:t>, обучавшимся по не имеющей государственной аккредитации образовательной программе среднего общего образования</w:t>
      </w:r>
      <w:r>
        <w:rPr>
          <w:sz w:val="28"/>
          <w:szCs w:val="28"/>
        </w:rPr>
        <w:t>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005DD7">
        <w:rPr>
          <w:sz w:val="28"/>
          <w:szCs w:val="28"/>
        </w:rPr>
        <w:t>1.2.2</w:t>
      </w:r>
      <w:r w:rsidR="009D77B7">
        <w:rPr>
          <w:sz w:val="28"/>
          <w:szCs w:val="28"/>
        </w:rPr>
        <w:t>9</w:t>
      </w:r>
      <w:r w:rsidRPr="00005DD7">
        <w:rPr>
          <w:sz w:val="28"/>
          <w:szCs w:val="28"/>
        </w:rPr>
        <w:t xml:space="preserve">. Реализация образовательных программ начального общего образования учащимся, находящимся в Центре временного </w:t>
      </w:r>
      <w:proofErr w:type="gramStart"/>
      <w:r w:rsidRPr="00005DD7">
        <w:rPr>
          <w:sz w:val="28"/>
          <w:szCs w:val="28"/>
        </w:rPr>
        <w:t>содержания несовершеннолетних правонарушителей Управления Министерства внутренних дел Российской Федерации</w:t>
      </w:r>
      <w:proofErr w:type="gramEnd"/>
      <w:r w:rsidRPr="00005DD7">
        <w:rPr>
          <w:sz w:val="28"/>
          <w:szCs w:val="28"/>
        </w:rPr>
        <w:t xml:space="preserve"> по городу Архангельску (далее – УМВД РФ</w:t>
      </w:r>
      <w:r w:rsidR="00416848">
        <w:rPr>
          <w:sz w:val="28"/>
          <w:szCs w:val="28"/>
        </w:rPr>
        <w:t xml:space="preserve"> </w:t>
      </w:r>
      <w:r w:rsidRPr="00005DD7">
        <w:rPr>
          <w:sz w:val="28"/>
          <w:szCs w:val="28"/>
        </w:rPr>
        <w:t>по городу Архангельску).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005DD7">
        <w:rPr>
          <w:sz w:val="28"/>
          <w:szCs w:val="28"/>
        </w:rPr>
        <w:t>1.2.</w:t>
      </w:r>
      <w:r w:rsidR="009D77B7">
        <w:rPr>
          <w:sz w:val="28"/>
          <w:szCs w:val="28"/>
        </w:rPr>
        <w:t>30</w:t>
      </w:r>
      <w:r w:rsidRPr="00005DD7">
        <w:rPr>
          <w:sz w:val="28"/>
          <w:szCs w:val="28"/>
        </w:rPr>
        <w:t>. Реализация образовательных программ основного общего образования учащимся, находящимся в Центре временного содержания несовершеннолетних правонарушителей УМВД РФ по городу Архангельску</w:t>
      </w:r>
      <w:r>
        <w:rPr>
          <w:sz w:val="28"/>
          <w:szCs w:val="28"/>
        </w:rPr>
        <w:t>.</w:t>
      </w:r>
    </w:p>
    <w:p w:rsidR="00443AD8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</w:t>
      </w:r>
      <w:r w:rsidR="009D77B7">
        <w:rPr>
          <w:sz w:val="28"/>
          <w:szCs w:val="28"/>
        </w:rPr>
        <w:t>31</w:t>
      </w:r>
      <w:r w:rsidRPr="00005DD7">
        <w:rPr>
          <w:sz w:val="28"/>
          <w:szCs w:val="28"/>
        </w:rPr>
        <w:t>.</w:t>
      </w:r>
      <w:r w:rsidR="00416848">
        <w:rPr>
          <w:sz w:val="28"/>
          <w:szCs w:val="28"/>
        </w:rPr>
        <w:t xml:space="preserve"> </w:t>
      </w:r>
      <w:r w:rsidRPr="00005DD7">
        <w:rPr>
          <w:sz w:val="28"/>
          <w:szCs w:val="28"/>
        </w:rPr>
        <w:t>Реализация образовательных программ среднего общего образования учащимся, находящимся в Центре временного содержания несовершеннолетних правонарушителей УМВД РФ по городу Архангельску</w:t>
      </w:r>
      <w:r>
        <w:rPr>
          <w:sz w:val="28"/>
          <w:szCs w:val="28"/>
        </w:rPr>
        <w:t>.</w:t>
      </w:r>
    </w:p>
    <w:p w:rsidR="00443AD8" w:rsidRPr="00443AD8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43AD8">
        <w:rPr>
          <w:sz w:val="28"/>
          <w:szCs w:val="28"/>
        </w:rPr>
        <w:t>1.2.</w:t>
      </w:r>
      <w:r w:rsidR="009D77B7">
        <w:rPr>
          <w:sz w:val="28"/>
          <w:szCs w:val="28"/>
        </w:rPr>
        <w:t>32</w:t>
      </w:r>
      <w:r w:rsidRPr="00443AD8">
        <w:rPr>
          <w:sz w:val="28"/>
          <w:szCs w:val="28"/>
        </w:rPr>
        <w:t>.</w:t>
      </w:r>
      <w:r w:rsidR="00416848">
        <w:rPr>
          <w:sz w:val="28"/>
          <w:szCs w:val="28"/>
        </w:rPr>
        <w:t xml:space="preserve"> </w:t>
      </w:r>
      <w:r w:rsidRPr="00443AD8">
        <w:rPr>
          <w:sz w:val="28"/>
          <w:szCs w:val="28"/>
        </w:rPr>
        <w:t>Реализация образовательных программ начального общего образования в классах с углублённым изучением отдельных учебных предметов.</w:t>
      </w:r>
    </w:p>
    <w:p w:rsidR="007E3271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="009D77B7">
        <w:rPr>
          <w:sz w:val="28"/>
          <w:szCs w:val="28"/>
        </w:rPr>
        <w:t>3</w:t>
      </w:r>
      <w:r w:rsidRPr="00005DD7">
        <w:rPr>
          <w:sz w:val="28"/>
          <w:szCs w:val="28"/>
        </w:rPr>
        <w:t>.</w:t>
      </w:r>
      <w:r w:rsidR="00416848">
        <w:rPr>
          <w:sz w:val="28"/>
          <w:szCs w:val="28"/>
        </w:rPr>
        <w:t xml:space="preserve"> </w:t>
      </w:r>
      <w:r w:rsidRPr="00005DD7">
        <w:rPr>
          <w:sz w:val="28"/>
          <w:szCs w:val="28"/>
        </w:rPr>
        <w:t xml:space="preserve">Реализация образовательных программ основного общего образования в классах с </w:t>
      </w:r>
      <w:r w:rsidRPr="002A4926">
        <w:rPr>
          <w:color w:val="FF00FF"/>
          <w:sz w:val="28"/>
          <w:szCs w:val="28"/>
        </w:rPr>
        <w:t xml:space="preserve"> </w:t>
      </w:r>
      <w:r w:rsidRPr="002A4926">
        <w:rPr>
          <w:sz w:val="28"/>
          <w:szCs w:val="28"/>
        </w:rPr>
        <w:t>углублённым изучением отдельных учебных предметов</w:t>
      </w:r>
      <w:r>
        <w:rPr>
          <w:sz w:val="28"/>
          <w:szCs w:val="28"/>
        </w:rPr>
        <w:t>.</w:t>
      </w:r>
    </w:p>
    <w:p w:rsidR="00443AD8" w:rsidRPr="00005DD7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1.2.3</w:t>
      </w:r>
      <w:r w:rsidR="009D77B7">
        <w:rPr>
          <w:sz w:val="28"/>
          <w:szCs w:val="28"/>
        </w:rPr>
        <w:t>4</w:t>
      </w:r>
      <w:r w:rsidRPr="00005DD7">
        <w:rPr>
          <w:sz w:val="28"/>
          <w:szCs w:val="28"/>
        </w:rPr>
        <w:t>.</w:t>
      </w:r>
      <w:r w:rsidR="00416848">
        <w:rPr>
          <w:sz w:val="28"/>
          <w:szCs w:val="28"/>
        </w:rPr>
        <w:t xml:space="preserve"> </w:t>
      </w:r>
      <w:r w:rsidRPr="00005DD7">
        <w:rPr>
          <w:sz w:val="28"/>
          <w:szCs w:val="28"/>
        </w:rPr>
        <w:t>Реализация образовательных программ среднего общего образования в классах с</w:t>
      </w:r>
      <w:r w:rsidRPr="002A4926">
        <w:rPr>
          <w:color w:val="FF00FF"/>
          <w:sz w:val="28"/>
          <w:szCs w:val="28"/>
        </w:rPr>
        <w:t xml:space="preserve"> </w:t>
      </w:r>
      <w:r w:rsidRPr="002A4926">
        <w:rPr>
          <w:sz w:val="28"/>
          <w:szCs w:val="28"/>
        </w:rPr>
        <w:t>углублённым изучением отдельных учебных предметов</w:t>
      </w:r>
      <w:r>
        <w:rPr>
          <w:sz w:val="28"/>
          <w:szCs w:val="28"/>
        </w:rPr>
        <w:t>.</w:t>
      </w:r>
    </w:p>
    <w:p w:rsidR="00443AD8" w:rsidRDefault="00443AD8" w:rsidP="007E327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05DD7">
        <w:rPr>
          <w:sz w:val="28"/>
          <w:szCs w:val="28"/>
        </w:rPr>
        <w:t>1.2.3</w:t>
      </w:r>
      <w:r w:rsidR="009D77B7">
        <w:rPr>
          <w:sz w:val="28"/>
          <w:szCs w:val="28"/>
        </w:rPr>
        <w:t>5</w:t>
      </w:r>
      <w:r w:rsidRPr="00005DD7">
        <w:rPr>
          <w:sz w:val="28"/>
          <w:szCs w:val="28"/>
        </w:rPr>
        <w:t>.</w:t>
      </w:r>
      <w:r w:rsidR="00416848">
        <w:rPr>
          <w:sz w:val="28"/>
          <w:szCs w:val="28"/>
        </w:rPr>
        <w:t xml:space="preserve"> </w:t>
      </w:r>
      <w:r w:rsidRPr="00005DD7">
        <w:rPr>
          <w:sz w:val="28"/>
          <w:szCs w:val="28"/>
        </w:rPr>
        <w:t>Реализация образовательных программ среднего общего образования в классах</w:t>
      </w:r>
      <w:r>
        <w:rPr>
          <w:sz w:val="28"/>
          <w:szCs w:val="28"/>
        </w:rPr>
        <w:t xml:space="preserve"> профильного обучения.</w:t>
      </w:r>
    </w:p>
    <w:p w:rsidR="007F78AF" w:rsidRDefault="007F78AF" w:rsidP="00443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Потребители муниципальной услуги</w:t>
      </w:r>
    </w:p>
    <w:p w:rsidR="007F78AF" w:rsidRDefault="007F78AF" w:rsidP="007F78AF">
      <w:pPr>
        <w:pStyle w:val="a3"/>
        <w:rPr>
          <w:bCs/>
          <w:iCs/>
          <w:color w:val="auto"/>
        </w:rPr>
      </w:pPr>
      <w:r>
        <w:rPr>
          <w:color w:val="auto"/>
        </w:rPr>
        <w:t xml:space="preserve">Потребителями муниципальной услуги является население в возрасте </w:t>
      </w:r>
      <w:r>
        <w:rPr>
          <w:iCs/>
          <w:color w:val="auto"/>
        </w:rPr>
        <w:t>от 6,5 лет.</w:t>
      </w:r>
    </w:p>
    <w:p w:rsidR="007F78AF" w:rsidRDefault="007F78AF" w:rsidP="007F7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Орган мэрии города, осуществляющий функции и полномочия учредителя, или главный распорядитель средств городского бюджета</w:t>
      </w:r>
    </w:p>
    <w:p w:rsidR="007F78AF" w:rsidRDefault="007F78AF" w:rsidP="007F7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мэрии города Архангельска.</w:t>
      </w:r>
    </w:p>
    <w:p w:rsidR="007F78AF" w:rsidRDefault="007F78AF" w:rsidP="007F7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Наименования муниципальных учреждений (групп учреждений), оказывающих муниципальную услугу</w:t>
      </w:r>
    </w:p>
    <w:p w:rsidR="007F78AF" w:rsidRPr="00795397" w:rsidRDefault="00795397" w:rsidP="00795397">
      <w:pPr>
        <w:ind w:firstLine="709"/>
        <w:jc w:val="both"/>
        <w:rPr>
          <w:sz w:val="28"/>
          <w:szCs w:val="28"/>
        </w:rPr>
      </w:pPr>
      <w:r w:rsidRPr="00795397">
        <w:rPr>
          <w:sz w:val="28"/>
          <w:szCs w:val="28"/>
        </w:rPr>
        <w:t xml:space="preserve">Муниципальные образовательные учреждения муниципального образования </w:t>
      </w:r>
      <w:r w:rsidR="00690949">
        <w:rPr>
          <w:sz w:val="28"/>
          <w:szCs w:val="28"/>
        </w:rPr>
        <w:t>"</w:t>
      </w:r>
      <w:r w:rsidRPr="00795397">
        <w:rPr>
          <w:sz w:val="28"/>
          <w:szCs w:val="28"/>
        </w:rPr>
        <w:t>Город Архангельск</w:t>
      </w:r>
      <w:r w:rsidR="00690949">
        <w:rPr>
          <w:sz w:val="28"/>
          <w:szCs w:val="28"/>
        </w:rPr>
        <w:t>"</w:t>
      </w:r>
      <w:r w:rsidRPr="007953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5397">
        <w:rPr>
          <w:sz w:val="28"/>
          <w:szCs w:val="28"/>
        </w:rPr>
        <w:t>реализующие образовательные программы начального общего, основного общего, среднего общего образования и дополнительны</w:t>
      </w:r>
      <w:r>
        <w:rPr>
          <w:sz w:val="28"/>
          <w:szCs w:val="28"/>
        </w:rPr>
        <w:t>е</w:t>
      </w:r>
      <w:r w:rsidRPr="00795397">
        <w:rPr>
          <w:sz w:val="28"/>
          <w:szCs w:val="28"/>
        </w:rPr>
        <w:t xml:space="preserve"> общеразвивающи</w:t>
      </w:r>
      <w:r>
        <w:rPr>
          <w:sz w:val="28"/>
          <w:szCs w:val="28"/>
        </w:rPr>
        <w:t>е</w:t>
      </w:r>
      <w:r w:rsidRPr="007953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95397">
        <w:rPr>
          <w:sz w:val="28"/>
          <w:szCs w:val="28"/>
        </w:rPr>
        <w:t>, находящиеся в ведении депар</w:t>
      </w:r>
      <w:r w:rsidRPr="00795397">
        <w:rPr>
          <w:sz w:val="28"/>
          <w:szCs w:val="28"/>
        </w:rPr>
        <w:softHyphen/>
        <w:t>тамента образования мэрии города Архангельска</w:t>
      </w:r>
      <w:r w:rsidR="007F78AF" w:rsidRPr="00795397">
        <w:rPr>
          <w:sz w:val="28"/>
          <w:szCs w:val="28"/>
        </w:rPr>
        <w:t xml:space="preserve"> (далее – муниципальные образовательные учреждения).</w:t>
      </w:r>
    </w:p>
    <w:p w:rsidR="007F78AF" w:rsidRDefault="007F78AF" w:rsidP="007F7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Сведения о платности оказания муниципальной услуги для потребителей муниципальной услуги </w:t>
      </w:r>
    </w:p>
    <w:p w:rsidR="007F78AF" w:rsidRDefault="007F78AF" w:rsidP="007F78A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 услуга оказывается для потребителей бесплатно.</w:t>
      </w:r>
    </w:p>
    <w:p w:rsidR="00296D0E" w:rsidRPr="00296D0E" w:rsidRDefault="00296D0E" w:rsidP="00296D0E">
      <w:pPr>
        <w:pStyle w:val="ConsPlusNormal"/>
        <w:tabs>
          <w:tab w:val="left" w:pos="6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0E">
        <w:rPr>
          <w:rFonts w:ascii="Times New Roman" w:hAnsi="Times New Roman" w:cs="Times New Roman"/>
          <w:sz w:val="28"/>
          <w:szCs w:val="28"/>
        </w:rPr>
        <w:t>1.7. Правовые акты, регламентирующие оказание муниципальной услуги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от 29.12.2012 № 273-ФЗ "Об образовании в Российской Федерации".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от 24.07.1998 № 124-ФЗ "Об основных гарантиях прав ребенка в Российской Федерации".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от 02.05.2006 № 59-ФЗ "О порядке рассмотрения обращений граждан Российской Федерации".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от 06.03.2006 № 35-ФЗ "О противодействии терроризму".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от 29.12.2010 № 436-ФЗ "О защите детей от информации, причиняющей вред их здоровью и развитию".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от 27.07.2006 № 152-ФЗ "О персональных данных".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от 29.12.1994 № 78-ФЗ "О библиотечном деле".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от 12.01.1996 № 7-ФЗ "О некоммерческих организациях".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28.03.1998 № 53-ФЗ "О воинской обязанности и военной службе".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01.06.2012 № 761 "О национальной стратегии действий в интересах детей на 2012-2017 годы".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 № 413.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СанПиН 2.4.5.2409-08. Санитарно-эпидемиологические требования к орган</w:t>
      </w:r>
      <w:r w:rsidR="00416848">
        <w:rPr>
          <w:rFonts w:ascii="Times New Roman" w:hAnsi="Times New Roman" w:cs="Times New Roman"/>
          <w:sz w:val="28"/>
          <w:szCs w:val="28"/>
        </w:rPr>
        <w:t>и</w:t>
      </w:r>
      <w:r w:rsidRPr="00BD040B">
        <w:rPr>
          <w:rFonts w:ascii="Times New Roman" w:hAnsi="Times New Roman" w:cs="Times New Roman"/>
          <w:sz w:val="28"/>
          <w:szCs w:val="28"/>
        </w:rPr>
        <w:t>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утвержденные постановлением Главного государственного санитарного врача Российской Федерации от 23.07.2008 № 45.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 xml:space="preserve">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нормативы, утвержденные постановлением Главного государственного санитарного врача </w:t>
      </w:r>
      <w:proofErr w:type="gramStart"/>
      <w:r w:rsidRPr="00BD040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BD040B">
        <w:rPr>
          <w:rFonts w:ascii="Times New Roman" w:hAnsi="Times New Roman" w:cs="Times New Roman"/>
          <w:sz w:val="28"/>
          <w:szCs w:val="28"/>
        </w:rPr>
        <w:t xml:space="preserve"> Феде-рации от 29.12.2010 № 189.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утвержденные постановлением Главного государственного санитарного врача Российской Федерации от 04.07.2014 № 41.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"Об утверждении образца и описания медали "За особые успехи в учении" от 23.06.2014 № 684.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от 16.06.2014 № 658.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D040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D040B">
        <w:rPr>
          <w:rFonts w:ascii="Times New Roman" w:hAnsi="Times New Roman" w:cs="Times New Roman"/>
          <w:sz w:val="28"/>
          <w:szCs w:val="28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 xml:space="preserve">Порядок приёма граждан на </w:t>
      </w:r>
      <w:proofErr w:type="gramStart"/>
      <w:r w:rsidRPr="00BD040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D04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№ 32.</w:t>
      </w:r>
    </w:p>
    <w:p w:rsidR="00D9004D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общего образования, утверждённый </w:t>
      </w:r>
    </w:p>
    <w:p w:rsidR="00BD040B" w:rsidRPr="00BD040B" w:rsidRDefault="00BD040B" w:rsidP="00D9004D">
      <w:pPr>
        <w:pStyle w:val="ConsPlusNormal"/>
        <w:tabs>
          <w:tab w:val="left" w:pos="6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26.12.2013 № 1400 (с изменениями и дополнениями).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утверждённый приказом Министерства образования и науки РФ от 25.12.2013 № 1394 (с изменениями и дополнениями).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 программам, утвержденный приказом Министерства образования и науки Российской Федерации от 29.08.2013 № 1008.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 1015.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14.02.2014 № 115.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выдачи медали "За особые успехи в учении", утвержденный приказом Министерства образования и науки Российской Федерации от 23.06.2014 № 685.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учета документов, входящих в состав библиотечного фонда, утвержденный приказом Минкультуры России от 08.10.2012 № 1077.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специалистов, служащих, раздел "Квалификационные характеристики должностей работников образования", утвержденный приказом Министерства </w:t>
      </w:r>
      <w:proofErr w:type="gramStart"/>
      <w:r w:rsidRPr="00BD040B">
        <w:rPr>
          <w:rFonts w:ascii="Times New Roman" w:hAnsi="Times New Roman" w:cs="Times New Roman"/>
          <w:sz w:val="28"/>
          <w:szCs w:val="28"/>
        </w:rPr>
        <w:t>здраво-охранения</w:t>
      </w:r>
      <w:proofErr w:type="gramEnd"/>
      <w:r w:rsidRPr="00BD040B">
        <w:rPr>
          <w:rFonts w:ascii="Times New Roman" w:hAnsi="Times New Roman" w:cs="Times New Roman"/>
          <w:sz w:val="28"/>
          <w:szCs w:val="28"/>
        </w:rPr>
        <w:t xml:space="preserve"> и социального развития Российской Федерации от 26.08.2010 № 761н.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психолого-медико-педагогической комиссии, утвержденное приказом Министерства образования и науки Российской Федерации от 20.09.2013 № 1082.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Положение о подготовке граждан Российской Федерации к военной службе, утвержденное постановлением Правительства Российской Федерации от 31.12.1999 № 1441.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Положение об учебных мастерских общеобразовательной школы, утвержденное приказом Министерства просвещения РСФСР от 07.03.1979 № 74.</w:t>
      </w:r>
    </w:p>
    <w:p w:rsidR="00BD040B" w:rsidRPr="00BD040B" w:rsidRDefault="00BD040B" w:rsidP="00192153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0B">
        <w:rPr>
          <w:rFonts w:ascii="Times New Roman" w:hAnsi="Times New Roman" w:cs="Times New Roman"/>
          <w:sz w:val="28"/>
          <w:szCs w:val="28"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утвержденная приказом Министра обороны Российской Федерации № 96, Министерства образования и науки Российской Федерации № 134 от 24.02.2010.</w:t>
      </w:r>
      <w:proofErr w:type="gramEnd"/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Правила противопожарного режима в Российской Федерации, утверждённые постановлением Правительства Российской Федерации от 25.04.2012 № 390.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Правила техники безопасности для кабинетов (лабораторий) химии общеобразовательных школ Министерства просвещения СССР, утвержденные  приказом Министерства просвещения СССР от 10.07.1987 № 127.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Правила организованной перевозки группы детей автобусами, утвержденные постановлением Правительства Российской Федерации от 17.12.2013 № 1177.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утверждённые постановлением Правительства РФ от 10.07.2013 № 582.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питания обучающихся и воспитанников образовательных учреждений, утвержденные приказом Министерства здравоохранения и социального развития Российской Федерации № 213н, Министерства образования и науки Российской Федерации № 178 от 11.03.2012.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 xml:space="preserve">Положение о расследовании и учёте несчастных случаев с учащейся молодёжью и воспитанниками  в системе </w:t>
      </w:r>
      <w:proofErr w:type="spellStart"/>
      <w:r w:rsidRPr="00BD040B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BD040B">
        <w:rPr>
          <w:rFonts w:ascii="Times New Roman" w:hAnsi="Times New Roman" w:cs="Times New Roman"/>
          <w:sz w:val="28"/>
          <w:szCs w:val="28"/>
        </w:rPr>
        <w:t xml:space="preserve"> СССР, утвержденное приказом </w:t>
      </w:r>
      <w:proofErr w:type="spellStart"/>
      <w:r w:rsidRPr="00BD040B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BD040B">
        <w:rPr>
          <w:rFonts w:ascii="Times New Roman" w:hAnsi="Times New Roman" w:cs="Times New Roman"/>
          <w:sz w:val="28"/>
          <w:szCs w:val="28"/>
        </w:rPr>
        <w:t xml:space="preserve"> СССР от 01.10.1990 № 639.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Закон Архангельской области от 02.07.2013 № 712-41-ОЗ "Об образовании в Архангельской области".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Положение о золотой медали "За особые успехи в обучении" и серебряной медали "За особые успехи в обучении" и порядке их вручения выпускникам государственных образовательных организаций Архангельской области, муниципальных и частных образовательных организаций, и описания указанных медалей, утвержденное постановлением министерства образования и науки Архангельской области от 05.06.2014 № 16.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Базисный учебный план для общеобразовательных учреждений Архангельской области, утвержденный распоряжением министерства образования и науки Архангельской области от 01.06.2012 № 803.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подготовки и проведения итогового сочинения (изложения) для образовательных организаций Архангельской области, реализующих образовательные программы среднего общего образования, в 2014/15 учебном году, утвержденный распоряжением министерства образования и науки Архангельской области от 31.10.2014 № 1512.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проверки итогового сочинения (изложения) для образовательных организаций Архангельской области, реализующих образовательные программы среднего общего образования, в 2014/15 учебном году, утвержденный распоряжением министерства образования и науки Архангельской области от 12.11.2014 № 1570.</w:t>
      </w:r>
    </w:p>
    <w:p w:rsidR="00BD040B" w:rsidRPr="00BD040B" w:rsidRDefault="00BD040B" w:rsidP="00192153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при приеме, переводе в муниципальные образовательные организации, находящиеся в ведении департамента образования мэрии города Архангельска, для получения основного общего, среднего общего образования с углубленным изучением отдельных учебных предметов или для профильного обучения, утвержденный постановлением мэрии города Архангельска от 27.12.2013 № 995.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Порядок получения общего образования в форме семейного образования в муниципальном образовании "Город Архангельск", утвержденный постановлением мэрии города Архангельска от 28.05.2014 № 438.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Положение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организациях, утвержденное постановлением мэрии города Архангельска от 09.07.2013 № 478.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 xml:space="preserve">Положение о порядке учета детей, подлежащих </w:t>
      </w:r>
      <w:proofErr w:type="gramStart"/>
      <w:r w:rsidRPr="00BD040B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BD04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образования, утвержденное постановлением мэрии города Архангельска  от 10.02.2014 № 96.</w:t>
      </w:r>
    </w:p>
    <w:p w:rsidR="00BD040B" w:rsidRPr="00BD040B" w:rsidRDefault="00BD040B" w:rsidP="00BD040B">
      <w:pPr>
        <w:pStyle w:val="ConsPlusNormal"/>
        <w:tabs>
          <w:tab w:val="left" w:pos="6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 xml:space="preserve">Перечень муниципальных бюджетных общеобразовательных организаций, организаций дополнительного образования муниципального образования "Город Архангельск", находящихся в ведении департамента образования города Архангельска, закрепленных за территориями муниципального образования "Город Архангельск", утвержденный постановлением мэрии города Архангельска от 26.11.2014 № 1000. </w:t>
      </w:r>
    </w:p>
    <w:p w:rsidR="008B6E03" w:rsidRPr="0013638C" w:rsidRDefault="00BD040B" w:rsidP="00BD040B">
      <w:pPr>
        <w:pStyle w:val="ConsPlusNormal"/>
        <w:tabs>
          <w:tab w:val="left" w:pos="6710"/>
        </w:tabs>
        <w:ind w:firstLine="720"/>
        <w:jc w:val="both"/>
        <w:rPr>
          <w:bCs/>
          <w:iCs/>
          <w:sz w:val="28"/>
        </w:rPr>
      </w:pPr>
      <w:r w:rsidRPr="00BD040B">
        <w:rPr>
          <w:rFonts w:ascii="Times New Roman" w:hAnsi="Times New Roman" w:cs="Times New Roman"/>
          <w:sz w:val="28"/>
          <w:szCs w:val="28"/>
        </w:rPr>
        <w:t>Перечень дополнительной необходимой и достоверной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гражданам, утверждённый постановлением мэрии города Архангельска от 06.03.2014 № 181.".</w:t>
      </w:r>
    </w:p>
    <w:p w:rsidR="007F78AF" w:rsidRDefault="007F78AF" w:rsidP="004B21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оказанию муниципальной услуги</w:t>
      </w:r>
    </w:p>
    <w:p w:rsidR="00597684" w:rsidRDefault="00597684" w:rsidP="004B2106">
      <w:pPr>
        <w:ind w:firstLine="708"/>
        <w:jc w:val="center"/>
        <w:rPr>
          <w:b/>
          <w:sz w:val="28"/>
          <w:szCs w:val="28"/>
        </w:rPr>
      </w:pPr>
    </w:p>
    <w:p w:rsidR="007F78AF" w:rsidRDefault="007F78AF" w:rsidP="007F7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Документы, необходимые для получения муниципальной услуги</w:t>
      </w:r>
    </w:p>
    <w:p w:rsidR="007F78AF" w:rsidRPr="00B82B8D" w:rsidRDefault="007F78AF" w:rsidP="007F78AF">
      <w:pPr>
        <w:pStyle w:val="a3"/>
        <w:rPr>
          <w:color w:val="auto"/>
        </w:rPr>
      </w:pPr>
      <w:r>
        <w:rPr>
          <w:color w:val="auto"/>
        </w:rPr>
        <w:t xml:space="preserve">Для получения муниципальной услуги в части начального общего, </w:t>
      </w:r>
      <w:r w:rsidRPr="00B82B8D">
        <w:rPr>
          <w:color w:val="auto"/>
        </w:rPr>
        <w:t>основного общего, среднего общего образования:</w:t>
      </w:r>
    </w:p>
    <w:p w:rsidR="0013638C" w:rsidRDefault="00D86702" w:rsidP="00D86702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B82B8D">
        <w:rPr>
          <w:bCs/>
          <w:iCs/>
          <w:sz w:val="28"/>
          <w:szCs w:val="28"/>
        </w:rPr>
        <w:t xml:space="preserve">личное заявление совершеннолетнего гражданина или родителей </w:t>
      </w:r>
      <w:hyperlink r:id="rId9" w:history="1">
        <w:r w:rsidRPr="00B82B8D">
          <w:rPr>
            <w:rStyle w:val="a8"/>
            <w:bCs/>
            <w:iCs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B82B8D">
        <w:rPr>
          <w:bCs/>
          <w:iCs/>
          <w:sz w:val="28"/>
          <w:szCs w:val="28"/>
        </w:rPr>
        <w:t xml:space="preserve"> ребенка на имя руководителя муниципального образовательного учреждения </w:t>
      </w:r>
      <w:r w:rsidRPr="00B82B8D">
        <w:rPr>
          <w:sz w:val="28"/>
          <w:szCs w:val="28"/>
        </w:rPr>
        <w:t xml:space="preserve">при предъявлении оригинала документа, удостоверяющего личность  </w:t>
      </w:r>
      <w:r w:rsidRPr="00B82B8D">
        <w:rPr>
          <w:bCs/>
          <w:iCs/>
          <w:sz w:val="28"/>
          <w:szCs w:val="28"/>
        </w:rPr>
        <w:t xml:space="preserve">совершеннолетнего гражданина или </w:t>
      </w:r>
      <w:r w:rsidRPr="00B82B8D">
        <w:rPr>
          <w:sz w:val="28"/>
          <w:szCs w:val="28"/>
        </w:rPr>
        <w:t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Pr="00B82B8D">
        <w:rPr>
          <w:bCs/>
          <w:iCs/>
          <w:sz w:val="28"/>
          <w:szCs w:val="28"/>
        </w:rPr>
        <w:t>;</w:t>
      </w:r>
    </w:p>
    <w:p w:rsidR="007F78AF" w:rsidRPr="00B82B8D" w:rsidRDefault="007F78AF" w:rsidP="007F78AF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B82B8D">
        <w:rPr>
          <w:bCs/>
          <w:iCs/>
          <w:sz w:val="28"/>
          <w:szCs w:val="28"/>
        </w:rPr>
        <w:t xml:space="preserve"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</w:t>
      </w:r>
      <w:r w:rsidR="00502BCE" w:rsidRPr="00B82B8D">
        <w:rPr>
          <w:bCs/>
          <w:iCs/>
          <w:sz w:val="28"/>
          <w:szCs w:val="28"/>
        </w:rPr>
        <w:t>уча</w:t>
      </w:r>
      <w:r w:rsidRPr="00B82B8D">
        <w:rPr>
          <w:bCs/>
          <w:iCs/>
          <w:sz w:val="28"/>
          <w:szCs w:val="28"/>
        </w:rPr>
        <w:t>щегося);</w:t>
      </w:r>
    </w:p>
    <w:p w:rsidR="00551602" w:rsidRPr="00FE0272" w:rsidRDefault="007F78AF" w:rsidP="001921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82B8D">
        <w:rPr>
          <w:bCs/>
          <w:iCs/>
          <w:sz w:val="28"/>
          <w:szCs w:val="28"/>
        </w:rPr>
        <w:t>оригинал документа, подтверждающего проживание ребенка или совершеннолетнего гражданина на территории, закрепленной за муниципальным образовательным учреждением (далее – закрепленная территория) (для лиц, проживающих на закрепленной территории);</w:t>
      </w:r>
      <w:r w:rsidR="00192153">
        <w:rPr>
          <w:bCs/>
          <w:iCs/>
          <w:sz w:val="28"/>
          <w:szCs w:val="28"/>
        </w:rPr>
        <w:t xml:space="preserve"> </w:t>
      </w:r>
      <w:r w:rsidR="00AD520D" w:rsidRPr="00551602">
        <w:rPr>
          <w:sz w:val="28"/>
          <w:szCs w:val="28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 w:rsidR="00AD520D">
        <w:rPr>
          <w:sz w:val="28"/>
          <w:szCs w:val="28"/>
        </w:rPr>
        <w:t xml:space="preserve">ебывание в Российской Федерации, для </w:t>
      </w:r>
      <w:r w:rsidR="00551602">
        <w:rPr>
          <w:sz w:val="28"/>
          <w:szCs w:val="28"/>
        </w:rPr>
        <w:t>р</w:t>
      </w:r>
      <w:r w:rsidR="00551602" w:rsidRPr="00551602">
        <w:rPr>
          <w:sz w:val="28"/>
          <w:szCs w:val="28"/>
        </w:rPr>
        <w:t>одител</w:t>
      </w:r>
      <w:r w:rsidR="00AD520D">
        <w:rPr>
          <w:sz w:val="28"/>
          <w:szCs w:val="28"/>
        </w:rPr>
        <w:t>ей</w:t>
      </w:r>
      <w:r w:rsidR="00551602" w:rsidRPr="00551602">
        <w:rPr>
          <w:sz w:val="28"/>
          <w:szCs w:val="28"/>
        </w:rPr>
        <w:t xml:space="preserve"> (законны</w:t>
      </w:r>
      <w:r w:rsidR="00AD520D">
        <w:rPr>
          <w:sz w:val="28"/>
          <w:szCs w:val="28"/>
        </w:rPr>
        <w:t>х</w:t>
      </w:r>
      <w:r w:rsidR="00551602" w:rsidRPr="00551602">
        <w:rPr>
          <w:sz w:val="28"/>
          <w:szCs w:val="28"/>
        </w:rPr>
        <w:t xml:space="preserve"> представител</w:t>
      </w:r>
      <w:r w:rsidR="00AD520D">
        <w:rPr>
          <w:sz w:val="28"/>
          <w:szCs w:val="28"/>
        </w:rPr>
        <w:t>ей</w:t>
      </w:r>
      <w:r w:rsidR="00551602" w:rsidRPr="00551602">
        <w:rPr>
          <w:sz w:val="28"/>
          <w:szCs w:val="28"/>
        </w:rPr>
        <w:t>) детей, являющихся иностранными гражда</w:t>
      </w:r>
      <w:r w:rsidR="00AD520D">
        <w:rPr>
          <w:sz w:val="28"/>
          <w:szCs w:val="28"/>
        </w:rPr>
        <w:t>нами или лицами без гражданства</w:t>
      </w:r>
      <w:r w:rsidR="00FE0272">
        <w:rPr>
          <w:sz w:val="28"/>
          <w:szCs w:val="28"/>
        </w:rPr>
        <w:t>;</w:t>
      </w:r>
      <w:proofErr w:type="gramEnd"/>
    </w:p>
    <w:p w:rsidR="007F78AF" w:rsidRPr="00B82B8D" w:rsidRDefault="007F78AF" w:rsidP="007F78AF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B82B8D">
        <w:rPr>
          <w:bCs/>
          <w:iCs/>
          <w:sz w:val="28"/>
          <w:szCs w:val="28"/>
        </w:rPr>
        <w:t xml:space="preserve">личное дело </w:t>
      </w:r>
      <w:r w:rsidR="00E9206D" w:rsidRPr="00B82B8D">
        <w:rPr>
          <w:bCs/>
          <w:iCs/>
          <w:sz w:val="28"/>
          <w:szCs w:val="28"/>
        </w:rPr>
        <w:t>уча</w:t>
      </w:r>
      <w:r w:rsidRPr="00B82B8D">
        <w:rPr>
          <w:bCs/>
          <w:iCs/>
          <w:sz w:val="28"/>
          <w:szCs w:val="28"/>
        </w:rPr>
        <w:t>щегося, выданное муниципальным образовательным учреждением, в котором он обучался ранее;</w:t>
      </w:r>
    </w:p>
    <w:p w:rsidR="007F78AF" w:rsidRPr="0013638C" w:rsidRDefault="00986EBB" w:rsidP="007F78AF">
      <w:pPr>
        <w:pStyle w:val="a3"/>
        <w:rPr>
          <w:bCs/>
          <w:iCs/>
          <w:color w:val="auto"/>
          <w:spacing w:val="-6"/>
        </w:rPr>
      </w:pPr>
      <w:r w:rsidRPr="0013638C">
        <w:rPr>
          <w:bCs/>
          <w:iCs/>
          <w:color w:val="auto"/>
          <w:spacing w:val="-6"/>
        </w:rPr>
        <w:t>аттестат</w:t>
      </w:r>
      <w:r w:rsidR="007F78AF" w:rsidRPr="0013638C">
        <w:rPr>
          <w:bCs/>
          <w:iCs/>
          <w:color w:val="auto"/>
          <w:spacing w:val="-6"/>
        </w:rPr>
        <w:t xml:space="preserve"> об основном общем образовании (для поступления в 10</w:t>
      </w:r>
      <w:r w:rsidR="0013638C" w:rsidRPr="0013638C">
        <w:rPr>
          <w:bCs/>
          <w:iCs/>
          <w:color w:val="auto"/>
          <w:spacing w:val="-6"/>
        </w:rPr>
        <w:t>–</w:t>
      </w:r>
      <w:r w:rsidR="007F78AF" w:rsidRPr="0013638C">
        <w:rPr>
          <w:bCs/>
          <w:iCs/>
          <w:color w:val="auto"/>
          <w:spacing w:val="-6"/>
        </w:rPr>
        <w:t>11 классы).</w:t>
      </w:r>
    </w:p>
    <w:p w:rsidR="00FE0272" w:rsidRPr="00FE0272" w:rsidRDefault="00FE0272" w:rsidP="00597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272">
        <w:rPr>
          <w:sz w:val="28"/>
          <w:szCs w:val="28"/>
        </w:rPr>
        <w:t>Иностранные граждане и лица без гражданства все документы</w:t>
      </w:r>
      <w:r w:rsidR="00D83386">
        <w:rPr>
          <w:sz w:val="28"/>
          <w:szCs w:val="28"/>
        </w:rPr>
        <w:t xml:space="preserve"> предоста</w:t>
      </w:r>
      <w:r w:rsidR="00597684">
        <w:rPr>
          <w:sz w:val="28"/>
          <w:szCs w:val="28"/>
        </w:rPr>
        <w:t>в</w:t>
      </w:r>
      <w:r w:rsidRPr="00FE0272">
        <w:rPr>
          <w:sz w:val="28"/>
          <w:szCs w:val="28"/>
        </w:rPr>
        <w:t>ляют на русском языке или вместе с заверенным в установленном порядке переводом на русский язык.</w:t>
      </w:r>
    </w:p>
    <w:p w:rsidR="00D86702" w:rsidRPr="00B82B8D" w:rsidRDefault="00D86702" w:rsidP="00D86702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bCs/>
          <w:iCs/>
          <w:sz w:val="28"/>
          <w:szCs w:val="28"/>
        </w:rPr>
      </w:pPr>
      <w:r w:rsidRPr="00B82B8D">
        <w:rPr>
          <w:bCs/>
          <w:iCs/>
          <w:sz w:val="28"/>
          <w:szCs w:val="28"/>
        </w:rPr>
        <w:t xml:space="preserve">При приеме </w:t>
      </w:r>
      <w:r w:rsidRPr="00B82B8D">
        <w:rPr>
          <w:sz w:val="28"/>
          <w:szCs w:val="28"/>
        </w:rPr>
        <w:t xml:space="preserve">на </w:t>
      </w:r>
      <w:proofErr w:type="gramStart"/>
      <w:r w:rsidRPr="00B82B8D">
        <w:rPr>
          <w:sz w:val="28"/>
          <w:szCs w:val="28"/>
        </w:rPr>
        <w:t>обучение</w:t>
      </w:r>
      <w:proofErr w:type="gramEnd"/>
      <w:r w:rsidRPr="00B82B8D">
        <w:rPr>
          <w:sz w:val="28"/>
          <w:szCs w:val="28"/>
        </w:rPr>
        <w:t xml:space="preserve"> по адаптированным образовательным программам начального общего, основного общего и среднего общего образования</w:t>
      </w:r>
      <w:r w:rsidRPr="00B82B8D">
        <w:rPr>
          <w:bCs/>
          <w:iCs/>
          <w:sz w:val="28"/>
          <w:szCs w:val="28"/>
        </w:rPr>
        <w:t>:</w:t>
      </w:r>
    </w:p>
    <w:p w:rsidR="00D86702" w:rsidRPr="00B82B8D" w:rsidRDefault="00D86702" w:rsidP="00D86702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bCs/>
          <w:iCs/>
          <w:sz w:val="28"/>
          <w:szCs w:val="28"/>
        </w:rPr>
      </w:pPr>
      <w:r w:rsidRPr="00B82B8D">
        <w:rPr>
          <w:bCs/>
          <w:iCs/>
          <w:sz w:val="28"/>
          <w:szCs w:val="28"/>
        </w:rPr>
        <w:t xml:space="preserve">заявление совершеннолетнего гражданина или родителей (законных представителей) ребенка на имя </w:t>
      </w:r>
      <w:proofErr w:type="gramStart"/>
      <w:r w:rsidRPr="00B82B8D">
        <w:rPr>
          <w:bCs/>
          <w:iCs/>
          <w:sz w:val="28"/>
          <w:szCs w:val="28"/>
        </w:rPr>
        <w:t>директора департамента образования мэрии города Архангельска</w:t>
      </w:r>
      <w:proofErr w:type="gramEnd"/>
      <w:r w:rsidRPr="00B82B8D">
        <w:rPr>
          <w:bCs/>
          <w:iCs/>
          <w:sz w:val="28"/>
          <w:szCs w:val="28"/>
        </w:rPr>
        <w:t>;</w:t>
      </w:r>
    </w:p>
    <w:p w:rsidR="00D86702" w:rsidRPr="00B82B8D" w:rsidRDefault="00986EBB" w:rsidP="00D86702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рекомендации</w:t>
      </w:r>
      <w:r w:rsidR="00D86702" w:rsidRPr="00B82B8D">
        <w:rPr>
          <w:bCs/>
          <w:iCs/>
          <w:sz w:val="28"/>
          <w:szCs w:val="28"/>
        </w:rPr>
        <w:t xml:space="preserve"> психолого-медико-педагогической комиссии;</w:t>
      </w:r>
    </w:p>
    <w:p w:rsidR="00D86702" w:rsidRPr="00B82B8D" w:rsidRDefault="00D86702" w:rsidP="00D86702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bCs/>
          <w:iCs/>
          <w:sz w:val="28"/>
          <w:szCs w:val="28"/>
        </w:rPr>
      </w:pPr>
      <w:r w:rsidRPr="00B82B8D">
        <w:rPr>
          <w:bCs/>
          <w:iCs/>
          <w:sz w:val="28"/>
          <w:szCs w:val="28"/>
        </w:rPr>
        <w:t xml:space="preserve">направление </w:t>
      </w:r>
      <w:proofErr w:type="gramStart"/>
      <w:r w:rsidRPr="00B82B8D">
        <w:rPr>
          <w:bCs/>
          <w:iCs/>
          <w:sz w:val="28"/>
          <w:szCs w:val="28"/>
        </w:rPr>
        <w:t>департамента образования мэрии города Архангельска</w:t>
      </w:r>
      <w:proofErr w:type="gramEnd"/>
      <w:r w:rsidRPr="00B82B8D">
        <w:rPr>
          <w:bCs/>
          <w:iCs/>
          <w:sz w:val="28"/>
          <w:szCs w:val="28"/>
        </w:rPr>
        <w:t xml:space="preserve"> в муниципальное образовательное учреждение;</w:t>
      </w:r>
    </w:p>
    <w:p w:rsidR="00D86702" w:rsidRPr="00B82B8D" w:rsidRDefault="00D86702" w:rsidP="00D86702">
      <w:pPr>
        <w:pStyle w:val="a3"/>
        <w:rPr>
          <w:bCs/>
          <w:iCs/>
          <w:color w:val="auto"/>
        </w:rPr>
      </w:pPr>
      <w:r w:rsidRPr="00B82B8D">
        <w:rPr>
          <w:bCs/>
          <w:iCs/>
          <w:color w:val="auto"/>
        </w:rPr>
        <w:t xml:space="preserve">заявление совершеннолетнего гражданина или родителей (законных представителей) ребенка на имя руководителя муниципального образовательного учреждения и необходимые документы </w:t>
      </w:r>
      <w:r w:rsidRPr="00B82B8D">
        <w:rPr>
          <w:bCs/>
          <w:color w:val="auto"/>
        </w:rPr>
        <w:t xml:space="preserve">в соответствии </w:t>
      </w:r>
      <w:r w:rsidRPr="00B82B8D">
        <w:rPr>
          <w:color w:val="auto"/>
        </w:rPr>
        <w:t xml:space="preserve">с </w:t>
      </w:r>
      <w:r w:rsidRPr="00B82B8D">
        <w:rPr>
          <w:bCs/>
          <w:iCs/>
          <w:color w:val="auto"/>
        </w:rPr>
        <w:t>Порядком</w:t>
      </w:r>
      <w:r w:rsidRPr="00B82B8D">
        <w:rPr>
          <w:iCs/>
          <w:color w:val="auto"/>
        </w:rPr>
        <w:t xml:space="preserve"> </w:t>
      </w:r>
      <w:r w:rsidRPr="00B82B8D">
        <w:rPr>
          <w:bCs/>
          <w:iCs/>
          <w:color w:val="auto"/>
        </w:rPr>
        <w:t xml:space="preserve">приёма граждан на </w:t>
      </w:r>
      <w:proofErr w:type="gramStart"/>
      <w:r w:rsidRPr="00B82B8D">
        <w:rPr>
          <w:bCs/>
          <w:iCs/>
          <w:color w:val="auto"/>
        </w:rPr>
        <w:t>обучение по</w:t>
      </w:r>
      <w:proofErr w:type="gramEnd"/>
      <w:r w:rsidRPr="00B82B8D">
        <w:rPr>
          <w:bCs/>
          <w:iCs/>
          <w:color w:val="auto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32;</w:t>
      </w:r>
    </w:p>
    <w:p w:rsidR="00E4074E" w:rsidRPr="00B82B8D" w:rsidRDefault="00E4074E" w:rsidP="00E4074E">
      <w:pPr>
        <w:pStyle w:val="a3"/>
        <w:rPr>
          <w:bCs/>
          <w:iCs/>
          <w:color w:val="auto"/>
        </w:rPr>
      </w:pPr>
      <w:r w:rsidRPr="00B82B8D">
        <w:rPr>
          <w:color w:val="auto"/>
        </w:rPr>
        <w:t xml:space="preserve">приказ руководителя муниципального образовательного учреждения </w:t>
      </w:r>
      <w:proofErr w:type="gramStart"/>
      <w:r w:rsidRPr="00B82B8D">
        <w:rPr>
          <w:color w:val="auto"/>
        </w:rPr>
        <w:t>о зачислении учащегося в соответствии с Порядком приёма граждан на обучение по образовательным программам</w:t>
      </w:r>
      <w:proofErr w:type="gramEnd"/>
      <w:r w:rsidRPr="00B82B8D">
        <w:rPr>
          <w:color w:val="auto"/>
        </w:rPr>
        <w:t xml:space="preserve">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</w:t>
      </w:r>
    </w:p>
    <w:p w:rsidR="00D9004D" w:rsidRDefault="007F78AF" w:rsidP="00D9004D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B82B8D">
        <w:rPr>
          <w:bCs/>
          <w:iCs/>
          <w:sz w:val="28"/>
          <w:szCs w:val="28"/>
        </w:rPr>
        <w:t xml:space="preserve">Совершеннолетние граждане или родители </w:t>
      </w:r>
      <w:hyperlink r:id="rId10" w:history="1">
        <w:r w:rsidRPr="00B82B8D">
          <w:rPr>
            <w:rStyle w:val="a8"/>
            <w:bCs/>
            <w:iCs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B82B8D">
        <w:rPr>
          <w:bCs/>
          <w:iCs/>
          <w:sz w:val="28"/>
          <w:szCs w:val="28"/>
        </w:rPr>
        <w:t xml:space="preserve"> ребенка имеют право по своему усмотрению представлять другие документы, в том числе медицинское заключение о состоянии здоровья совершеннолетнего гражданина или ребенка.</w:t>
      </w:r>
    </w:p>
    <w:p w:rsidR="007F78AF" w:rsidRPr="00B82B8D" w:rsidRDefault="007F78AF" w:rsidP="00D90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>При отсутствии личного дела зачисление потребите</w:t>
      </w:r>
      <w:r w:rsidR="00AD520D">
        <w:rPr>
          <w:sz w:val="28"/>
          <w:szCs w:val="28"/>
        </w:rPr>
        <w:t>лей муниципальной услуги во 2-</w:t>
      </w:r>
      <w:r w:rsidRPr="00B82B8D">
        <w:rPr>
          <w:sz w:val="28"/>
          <w:szCs w:val="28"/>
        </w:rPr>
        <w:t>11 классы производится на основе фактических знаний, определяемых с помощью промежуточной  аттестации, проводимой в муниципальном образовательном учреждении.</w:t>
      </w:r>
    </w:p>
    <w:p w:rsidR="00E4074E" w:rsidRPr="00B82B8D" w:rsidRDefault="00E4074E" w:rsidP="00192153">
      <w:pPr>
        <w:pStyle w:val="ConsPlusNormal"/>
        <w:widowControl/>
        <w:tabs>
          <w:tab w:val="left" w:pos="6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B8D">
        <w:rPr>
          <w:rFonts w:ascii="Times New Roman" w:hAnsi="Times New Roman" w:cs="Times New Roman"/>
          <w:sz w:val="28"/>
          <w:szCs w:val="28"/>
        </w:rPr>
        <w:t>При приеме в 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организуется индивидуальный отбор согласно Порядку организации индивидуального отбора при приеме, переводе в муниципальные образовательные организации, находящиеся в ведении департамента образования мэрии города Архангельска, для получения основного общего, среднего общего образования с углубленным изучением отдельных учебных предметов</w:t>
      </w:r>
      <w:proofErr w:type="gramEnd"/>
      <w:r w:rsidRPr="00B82B8D">
        <w:rPr>
          <w:rFonts w:ascii="Times New Roman" w:hAnsi="Times New Roman" w:cs="Times New Roman"/>
          <w:sz w:val="28"/>
          <w:szCs w:val="28"/>
        </w:rPr>
        <w:t xml:space="preserve"> или для профильного обучения, </w:t>
      </w:r>
      <w:proofErr w:type="gramStart"/>
      <w:r w:rsidRPr="00B82B8D">
        <w:rPr>
          <w:rFonts w:ascii="Times New Roman" w:hAnsi="Times New Roman" w:cs="Times New Roman"/>
          <w:sz w:val="28"/>
          <w:szCs w:val="28"/>
        </w:rPr>
        <w:t>утвержденн</w:t>
      </w:r>
      <w:r w:rsidR="00967C3C" w:rsidRPr="00964820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B82B8D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27.12.2013 № 995.</w:t>
      </w:r>
    </w:p>
    <w:p w:rsidR="007F78AF" w:rsidRPr="00B82B8D" w:rsidRDefault="007F78AF" w:rsidP="007F78AF">
      <w:pPr>
        <w:pStyle w:val="a3"/>
        <w:rPr>
          <w:color w:val="auto"/>
        </w:rPr>
      </w:pPr>
      <w:r w:rsidRPr="00B82B8D">
        <w:rPr>
          <w:color w:val="auto"/>
        </w:rPr>
        <w:t xml:space="preserve">Для получения муниципальной услуги в части </w:t>
      </w:r>
      <w:r w:rsidR="00D56D16" w:rsidRPr="00B82B8D">
        <w:rPr>
          <w:color w:val="auto"/>
        </w:rPr>
        <w:t>реализации дополнительных общеразвивающих программ</w:t>
      </w:r>
      <w:r w:rsidRPr="00B82B8D">
        <w:rPr>
          <w:color w:val="auto"/>
        </w:rPr>
        <w:t>:</w:t>
      </w:r>
    </w:p>
    <w:p w:rsidR="007F78AF" w:rsidRDefault="007F78AF" w:rsidP="007F78AF">
      <w:pPr>
        <w:pStyle w:val="a3"/>
        <w:rPr>
          <w:color w:val="auto"/>
        </w:rPr>
      </w:pPr>
      <w:r w:rsidRPr="00B82B8D">
        <w:rPr>
          <w:color w:val="auto"/>
        </w:rPr>
        <w:t>заявление родителей (законных представителей) о приеме ребенка в творческое объединение (спортивную секцию)</w:t>
      </w:r>
      <w:r>
        <w:rPr>
          <w:color w:val="auto"/>
        </w:rPr>
        <w:t xml:space="preserve"> муниципального образовательного учреждения;</w:t>
      </w:r>
    </w:p>
    <w:p w:rsidR="007F78AF" w:rsidRPr="00E4074E" w:rsidRDefault="007F78AF" w:rsidP="007F78AF">
      <w:pPr>
        <w:pStyle w:val="a3"/>
        <w:rPr>
          <w:color w:val="auto"/>
        </w:rPr>
      </w:pPr>
      <w:r w:rsidRPr="00E4074E">
        <w:rPr>
          <w:color w:val="auto"/>
        </w:rPr>
        <w:t>медицинская справ</w:t>
      </w:r>
      <w:r w:rsidR="00571BCF">
        <w:rPr>
          <w:color w:val="auto"/>
        </w:rPr>
        <w:t>ка о состоянии здоровья ребенка.</w:t>
      </w:r>
    </w:p>
    <w:p w:rsidR="007F78AF" w:rsidRDefault="007F78AF" w:rsidP="007F7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Порядок получения муниципальной услуги</w:t>
      </w:r>
    </w:p>
    <w:p w:rsidR="00B729AD" w:rsidRDefault="00B729AD" w:rsidP="00B72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Порядок принятия заявки от потребителя муниципальной услуги (заявителя)</w:t>
      </w:r>
    </w:p>
    <w:p w:rsidR="00B729AD" w:rsidRPr="00B82B8D" w:rsidRDefault="00B729AD" w:rsidP="00B729AD">
      <w:pPr>
        <w:pStyle w:val="a3"/>
        <w:rPr>
          <w:color w:val="auto"/>
        </w:rPr>
      </w:pPr>
      <w:proofErr w:type="gramStart"/>
      <w:r>
        <w:rPr>
          <w:color w:val="auto"/>
        </w:rPr>
        <w:t xml:space="preserve">Прием заявления осуществляется муниципальным образовательным учреждением при </w:t>
      </w:r>
      <w:r>
        <w:rPr>
          <w:bCs/>
          <w:iCs/>
          <w:color w:val="auto"/>
        </w:rPr>
        <w:t xml:space="preserve">предъявлении оригинала документа, удостоверяющего </w:t>
      </w:r>
      <w:r w:rsidRPr="00B82B8D">
        <w:rPr>
          <w:bCs/>
          <w:iCs/>
          <w:color w:val="auto"/>
        </w:rPr>
        <w:t>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</w:t>
      </w:r>
      <w:r w:rsidRPr="00B82B8D">
        <w:rPr>
          <w:color w:val="auto"/>
        </w:rPr>
        <w:t xml:space="preserve"> и в соответствии с </w:t>
      </w:r>
      <w:r w:rsidRPr="00B82B8D">
        <w:rPr>
          <w:bCs/>
          <w:iCs/>
          <w:color w:val="auto"/>
        </w:rPr>
        <w:t>Порядком</w:t>
      </w:r>
      <w:r w:rsidRPr="00B82B8D">
        <w:rPr>
          <w:iCs/>
          <w:color w:val="auto"/>
        </w:rPr>
        <w:t xml:space="preserve"> </w:t>
      </w:r>
      <w:r w:rsidRPr="00B82B8D">
        <w:rPr>
          <w:bCs/>
          <w:iCs/>
          <w:color w:val="auto"/>
        </w:rPr>
        <w:t xml:space="preserve">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 </w:t>
      </w:r>
      <w:proofErr w:type="gramEnd"/>
    </w:p>
    <w:p w:rsidR="00B729AD" w:rsidRPr="00B82B8D" w:rsidRDefault="00B729AD" w:rsidP="00B729AD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>2.2.2. Рассмотрение заявки</w:t>
      </w:r>
    </w:p>
    <w:p w:rsidR="00B729AD" w:rsidRPr="00B82B8D" w:rsidRDefault="00B729AD" w:rsidP="00B729AD">
      <w:pPr>
        <w:pStyle w:val="a3"/>
        <w:rPr>
          <w:bCs/>
          <w:iCs/>
          <w:color w:val="auto"/>
        </w:rPr>
      </w:pPr>
      <w:r w:rsidRPr="00B82B8D">
        <w:rPr>
          <w:color w:val="auto"/>
        </w:rPr>
        <w:t>Заявка рассматривается руководите</w:t>
      </w:r>
      <w:r w:rsidR="00AD520D">
        <w:rPr>
          <w:color w:val="auto"/>
        </w:rPr>
        <w:t xml:space="preserve">лем муниципального </w:t>
      </w:r>
      <w:proofErr w:type="gramStart"/>
      <w:r w:rsidR="00AD520D">
        <w:rPr>
          <w:color w:val="auto"/>
        </w:rPr>
        <w:t>образователь</w:t>
      </w:r>
      <w:r w:rsidR="0013638C">
        <w:rPr>
          <w:color w:val="auto"/>
        </w:rPr>
        <w:t>-</w:t>
      </w:r>
      <w:proofErr w:type="spellStart"/>
      <w:r w:rsidRPr="00B82B8D">
        <w:rPr>
          <w:color w:val="auto"/>
        </w:rPr>
        <w:t>ного</w:t>
      </w:r>
      <w:proofErr w:type="spellEnd"/>
      <w:proofErr w:type="gramEnd"/>
      <w:r w:rsidRPr="00B82B8D">
        <w:rPr>
          <w:color w:val="auto"/>
        </w:rPr>
        <w:t xml:space="preserve"> учреждения в сроки, установленные </w:t>
      </w:r>
      <w:r w:rsidRPr="00B82B8D">
        <w:rPr>
          <w:bCs/>
          <w:iCs/>
          <w:color w:val="auto"/>
        </w:rPr>
        <w:t>Порядком</w:t>
      </w:r>
      <w:r w:rsidRPr="00B82B8D">
        <w:rPr>
          <w:iCs/>
          <w:color w:val="auto"/>
        </w:rPr>
        <w:t xml:space="preserve"> </w:t>
      </w:r>
      <w:r w:rsidRPr="00B82B8D">
        <w:rPr>
          <w:bCs/>
          <w:iCs/>
          <w:color w:val="auto"/>
        </w:rPr>
        <w:t xml:space="preserve">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 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>2.2.3. Порядок принятия решения об удовлетворении заявки</w:t>
      </w:r>
    </w:p>
    <w:p w:rsidR="0013638C" w:rsidRDefault="00B729AD" w:rsidP="00B729AD">
      <w:pPr>
        <w:pStyle w:val="a3"/>
        <w:rPr>
          <w:bCs/>
          <w:iCs/>
          <w:color w:val="auto"/>
        </w:rPr>
      </w:pPr>
      <w:r w:rsidRPr="00B82B8D">
        <w:rPr>
          <w:color w:val="auto"/>
        </w:rPr>
        <w:t xml:space="preserve">Решение принимается руководителем муниципального образовательного учреждения в соответствии с </w:t>
      </w:r>
      <w:r w:rsidRPr="00B82B8D">
        <w:rPr>
          <w:bCs/>
          <w:iCs/>
          <w:color w:val="auto"/>
        </w:rPr>
        <w:t>Порядком</w:t>
      </w:r>
      <w:r w:rsidRPr="00B82B8D">
        <w:rPr>
          <w:iCs/>
          <w:color w:val="auto"/>
        </w:rPr>
        <w:t xml:space="preserve"> </w:t>
      </w:r>
      <w:r w:rsidRPr="00B82B8D">
        <w:rPr>
          <w:bCs/>
          <w:iCs/>
          <w:color w:val="auto"/>
        </w:rPr>
        <w:t xml:space="preserve">приёма граждан на </w:t>
      </w:r>
      <w:proofErr w:type="gramStart"/>
      <w:r w:rsidRPr="00B82B8D">
        <w:rPr>
          <w:bCs/>
          <w:iCs/>
          <w:color w:val="auto"/>
        </w:rPr>
        <w:t>обучение по</w:t>
      </w:r>
      <w:proofErr w:type="gramEnd"/>
      <w:r w:rsidRPr="00B82B8D">
        <w:rPr>
          <w:bCs/>
          <w:iCs/>
          <w:color w:val="auto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 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>2.2.4. Основания для отказа в оказании муниципальной услуги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>Несоответствие потребителя возрастному ограничению на прием в первый класс муниципального образовательного учреждения (в</w:t>
      </w:r>
      <w:r w:rsidRPr="00B82B8D">
        <w:rPr>
          <w:iCs/>
          <w:color w:val="auto"/>
        </w:rPr>
        <w:t xml:space="preserve">опрос о приеме в первый класс потребителя, не достигшего возраста 6 лет 6 месяцев к началу учебного года, рассматривается департаментом образования мэрии города Архангельска в индивидуальном порядке с соблюдением государственных гарантий прав граждан Российской Федерации в области образования). </w:t>
      </w:r>
    </w:p>
    <w:p w:rsidR="00B729AD" w:rsidRPr="00B82B8D" w:rsidRDefault="00B729AD" w:rsidP="00B729AD">
      <w:pPr>
        <w:pStyle w:val="a3"/>
        <w:rPr>
          <w:iCs/>
          <w:color w:val="auto"/>
        </w:rPr>
      </w:pPr>
      <w:r w:rsidRPr="00B82B8D">
        <w:rPr>
          <w:color w:val="auto"/>
        </w:rPr>
        <w:t xml:space="preserve">Отсутствие свободных мест в муниципальном образовательном учреждении. </w:t>
      </w:r>
    </w:p>
    <w:p w:rsidR="00B729AD" w:rsidRPr="00B82B8D" w:rsidRDefault="00B729AD" w:rsidP="00192153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B82B8D">
        <w:rPr>
          <w:bCs/>
          <w:iCs/>
          <w:sz w:val="28"/>
          <w:szCs w:val="28"/>
        </w:rPr>
        <w:t>В случае отказа в оказании муниципальной услуги в связи с отсутствием свободных мест в муниципальном образовательном учреждении</w:t>
      </w:r>
      <w:r w:rsidRPr="00B82B8D">
        <w:rPr>
          <w:sz w:val="28"/>
          <w:szCs w:val="28"/>
        </w:rPr>
        <w:t xml:space="preserve"> совершеннолетний </w:t>
      </w:r>
      <w:r w:rsidRPr="00B82B8D">
        <w:rPr>
          <w:bCs/>
          <w:iCs/>
          <w:sz w:val="28"/>
          <w:szCs w:val="28"/>
        </w:rPr>
        <w:t>гражданин</w:t>
      </w:r>
      <w:r w:rsidRPr="00B82B8D">
        <w:rPr>
          <w:sz w:val="28"/>
          <w:szCs w:val="28"/>
        </w:rPr>
        <w:t xml:space="preserve"> или родители (законные представители) ребенка </w:t>
      </w:r>
      <w:r w:rsidR="002F0715">
        <w:rPr>
          <w:bCs/>
          <w:iCs/>
          <w:sz w:val="28"/>
          <w:szCs w:val="28"/>
        </w:rPr>
        <w:t xml:space="preserve">могут </w:t>
      </w:r>
      <w:r w:rsidRPr="00B82B8D">
        <w:rPr>
          <w:bCs/>
          <w:iCs/>
          <w:sz w:val="28"/>
          <w:szCs w:val="28"/>
        </w:rPr>
        <w:t xml:space="preserve">обратиться в департамент образования мэрии города Архангельска с целью предоставления информации о наличии свободных мест и обеспечения  приема совершеннолетнего гражданина или ребенка в одно из других муниципальных образовательных учреждений. </w:t>
      </w:r>
      <w:proofErr w:type="gramEnd"/>
    </w:p>
    <w:p w:rsidR="00B729AD" w:rsidRPr="00B82B8D" w:rsidRDefault="00B729AD" w:rsidP="00B729AD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>2.2.5. Очередность оказания муниципальной услуги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 xml:space="preserve">Решение принимается руководителем муниципального образовательного учреждения в соответствии с </w:t>
      </w:r>
      <w:r w:rsidRPr="00B82B8D">
        <w:rPr>
          <w:bCs/>
          <w:iCs/>
          <w:color w:val="auto"/>
        </w:rPr>
        <w:t>Порядком</w:t>
      </w:r>
      <w:r w:rsidRPr="00B82B8D">
        <w:rPr>
          <w:iCs/>
          <w:color w:val="auto"/>
        </w:rPr>
        <w:t xml:space="preserve"> </w:t>
      </w:r>
      <w:r w:rsidRPr="00B82B8D">
        <w:rPr>
          <w:bCs/>
          <w:iCs/>
          <w:color w:val="auto"/>
        </w:rPr>
        <w:t xml:space="preserve">приёма граждан на </w:t>
      </w:r>
      <w:proofErr w:type="gramStart"/>
      <w:r w:rsidRPr="00B82B8D">
        <w:rPr>
          <w:bCs/>
          <w:iCs/>
          <w:color w:val="auto"/>
        </w:rPr>
        <w:t>обучение по</w:t>
      </w:r>
      <w:proofErr w:type="gramEnd"/>
      <w:r w:rsidRPr="00B82B8D">
        <w:rPr>
          <w:bCs/>
          <w:iCs/>
          <w:color w:val="auto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 </w:t>
      </w:r>
    </w:p>
    <w:p w:rsidR="00B729AD" w:rsidRPr="00B82B8D" w:rsidRDefault="00B729AD" w:rsidP="00B729AD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>2.2.6. Информирование потребителя муниципальной услуги (заявителя) о принятом решении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>Приказ о зачислении в муниципальное образовательное учреждение размещается на информационном стенде муниципального образовательного учреждения в день его издания.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>Информирование совершеннолетнего гражданина или родителей (законных представителей) ребенка о приеме совершеннолетнего гражданина или ребенка в муниципальное образовательное учреждение</w:t>
      </w:r>
      <w:r w:rsidR="00597684">
        <w:rPr>
          <w:color w:val="auto"/>
        </w:rPr>
        <w:t xml:space="preserve"> осуществляется в устной форме.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 xml:space="preserve">При отказе в зачислении в муниципальное образовательное учреждение последнее обязано </w:t>
      </w:r>
      <w:r w:rsidR="00F01CDD">
        <w:rPr>
          <w:color w:val="auto"/>
        </w:rPr>
        <w:t xml:space="preserve">на заявлении </w:t>
      </w:r>
      <w:r w:rsidRPr="00B82B8D">
        <w:rPr>
          <w:color w:val="auto"/>
        </w:rPr>
        <w:t>совершеннолетне</w:t>
      </w:r>
      <w:r w:rsidR="00F01CDD">
        <w:rPr>
          <w:color w:val="auto"/>
        </w:rPr>
        <w:t>го</w:t>
      </w:r>
      <w:r w:rsidRPr="00B82B8D">
        <w:rPr>
          <w:color w:val="auto"/>
        </w:rPr>
        <w:t xml:space="preserve"> гражданин</w:t>
      </w:r>
      <w:r w:rsidR="00F01CDD">
        <w:rPr>
          <w:color w:val="auto"/>
        </w:rPr>
        <w:t>а или родителей (законных</w:t>
      </w:r>
      <w:r w:rsidRPr="00B82B8D">
        <w:rPr>
          <w:color w:val="auto"/>
        </w:rPr>
        <w:t xml:space="preserve"> представител</w:t>
      </w:r>
      <w:r w:rsidR="00F01CDD">
        <w:rPr>
          <w:color w:val="auto"/>
        </w:rPr>
        <w:t>ей</w:t>
      </w:r>
      <w:r w:rsidRPr="00B82B8D">
        <w:rPr>
          <w:color w:val="auto"/>
        </w:rPr>
        <w:t xml:space="preserve">) ребенка </w:t>
      </w:r>
      <w:r w:rsidR="00F01CDD">
        <w:rPr>
          <w:color w:val="auto"/>
        </w:rPr>
        <w:t>написать причину</w:t>
      </w:r>
      <w:r w:rsidRPr="00B82B8D">
        <w:rPr>
          <w:color w:val="auto"/>
        </w:rPr>
        <w:t xml:space="preserve"> отказ</w:t>
      </w:r>
      <w:r w:rsidR="00F01CDD">
        <w:rPr>
          <w:color w:val="auto"/>
        </w:rPr>
        <w:t>а</w:t>
      </w:r>
      <w:r w:rsidRPr="00B82B8D">
        <w:rPr>
          <w:color w:val="auto"/>
        </w:rPr>
        <w:t xml:space="preserve"> в приеме за подписью руководителя</w:t>
      </w:r>
      <w:r w:rsidR="000000E8">
        <w:rPr>
          <w:color w:val="auto"/>
        </w:rPr>
        <w:t>,</w:t>
      </w:r>
      <w:r w:rsidRPr="00B82B8D">
        <w:rPr>
          <w:color w:val="auto"/>
        </w:rPr>
        <w:t xml:space="preserve"> заверенно</w:t>
      </w:r>
      <w:r w:rsidR="000000E8">
        <w:rPr>
          <w:color w:val="auto"/>
        </w:rPr>
        <w:t>й</w:t>
      </w:r>
      <w:r w:rsidRPr="00B82B8D">
        <w:rPr>
          <w:color w:val="auto"/>
        </w:rPr>
        <w:t xml:space="preserve"> печатью муниципального </w:t>
      </w:r>
      <w:r w:rsidR="00F01CDD" w:rsidRPr="00B82B8D">
        <w:rPr>
          <w:color w:val="auto"/>
        </w:rPr>
        <w:t>образовательного</w:t>
      </w:r>
      <w:r w:rsidRPr="00B82B8D">
        <w:rPr>
          <w:color w:val="auto"/>
        </w:rPr>
        <w:t xml:space="preserve"> учреждения.</w:t>
      </w:r>
    </w:p>
    <w:p w:rsidR="00B729AD" w:rsidRPr="00B82B8D" w:rsidRDefault="00B729AD" w:rsidP="00B729AD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13638C" w:rsidRPr="00B82B8D" w:rsidRDefault="00B729AD" w:rsidP="00D9004D">
      <w:pPr>
        <w:pStyle w:val="a3"/>
        <w:rPr>
          <w:color w:val="auto"/>
        </w:rPr>
      </w:pPr>
      <w:r w:rsidRPr="00B82B8D">
        <w:rPr>
          <w:color w:val="auto"/>
        </w:rPr>
        <w:t xml:space="preserve">В целях обеспечения эффективности реализации образовательных программ начального общего, основного общего, среднего общего образования в полном объеме предусматриваются следующие особенности оказания муниципальной услуги отдельным категориям потребителей с согласия </w:t>
      </w:r>
      <w:r w:rsidRPr="00B82B8D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B82B8D">
        <w:rPr>
          <w:color w:val="auto"/>
        </w:rPr>
        <w:t>: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 xml:space="preserve">для учащихся с ограниченными возможностями здоровья </w:t>
      </w:r>
      <w:r w:rsidR="000000E8">
        <w:rPr>
          <w:color w:val="auto"/>
        </w:rPr>
        <w:t>(</w:t>
      </w:r>
      <w:r w:rsidRPr="00B82B8D">
        <w:rPr>
          <w:color w:val="auto"/>
        </w:rPr>
        <w:t>по зрению, по слуху, для учащихся, имеющих нарушения опорно-двигательного аппарата, тяжелые нарушения речи, для учащихся с задержкой психического развития, с расстройством аутистического спектра</w:t>
      </w:r>
      <w:r w:rsidR="000000E8">
        <w:rPr>
          <w:color w:val="auto"/>
        </w:rPr>
        <w:t>)</w:t>
      </w:r>
      <w:r w:rsidRPr="00B82B8D">
        <w:rPr>
          <w:color w:val="auto"/>
        </w:rPr>
        <w:t xml:space="preserve"> создаются специальные условия для получения образования</w:t>
      </w:r>
      <w:r w:rsidRPr="00B82B8D">
        <w:rPr>
          <w:b/>
          <w:color w:val="auto"/>
        </w:rPr>
        <w:t xml:space="preserve"> </w:t>
      </w:r>
      <w:r w:rsidRPr="00B82B8D">
        <w:rPr>
          <w:color w:val="auto"/>
        </w:rPr>
        <w:t>по адаптированным образовательным программам начального общего, основного общего и среднего общего образования;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 xml:space="preserve">для учащихся, нуждающихся в длительном лечении, детей-инвалидов, которые по состоянию здоровья не могут посещать муниципальные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B82B8D">
        <w:rPr>
          <w:color w:val="auto"/>
        </w:rPr>
        <w:t>обучение по</w:t>
      </w:r>
      <w:proofErr w:type="gramEnd"/>
      <w:r w:rsidRPr="00B82B8D">
        <w:rPr>
          <w:color w:val="auto"/>
        </w:rPr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организациях;</w:t>
      </w:r>
      <w:r w:rsidR="00192153">
        <w:rPr>
          <w:color w:val="auto"/>
        </w:rPr>
        <w:t xml:space="preserve"> </w:t>
      </w:r>
      <w:proofErr w:type="gramStart"/>
      <w:r w:rsidR="00D51C1C">
        <w:rPr>
          <w:bCs/>
          <w:iCs/>
          <w:color w:val="auto"/>
        </w:rPr>
        <w:t>для лиц,</w:t>
      </w:r>
      <w:r w:rsidRPr="00B82B8D">
        <w:rPr>
          <w:bCs/>
          <w:iCs/>
          <w:color w:val="auto"/>
        </w:rPr>
        <w:t xml:space="preserve"> обучающи</w:t>
      </w:r>
      <w:r w:rsidR="00D51C1C">
        <w:rPr>
          <w:bCs/>
          <w:iCs/>
          <w:color w:val="auto"/>
        </w:rPr>
        <w:t>х</w:t>
      </w:r>
      <w:r w:rsidRPr="00B82B8D">
        <w:rPr>
          <w:bCs/>
          <w:iCs/>
          <w:color w:val="auto"/>
        </w:rPr>
        <w:t xml:space="preserve">ся по </w:t>
      </w:r>
      <w:r w:rsidRPr="00B82B8D">
        <w:rPr>
          <w:color w:val="auto"/>
        </w:rPr>
        <w:t xml:space="preserve">образовательным программам начального общего, основного общего и среднего общего образования в форме </w:t>
      </w:r>
      <w:r w:rsidR="00D51C1C">
        <w:t>самообразования,</w:t>
      </w:r>
      <w:r w:rsidR="00D51C1C" w:rsidRPr="00005DD7">
        <w:t xml:space="preserve"> семейного образования</w:t>
      </w:r>
      <w:r w:rsidR="00D51C1C">
        <w:t>, обучавшимся по не имеющ</w:t>
      </w:r>
      <w:r w:rsidR="004940A7">
        <w:t>им</w:t>
      </w:r>
      <w:r w:rsidR="00D51C1C">
        <w:t xml:space="preserve"> государственной аккредитации образовательн</w:t>
      </w:r>
      <w:r w:rsidR="004940A7">
        <w:t>ым</w:t>
      </w:r>
      <w:r w:rsidR="00D51C1C">
        <w:t xml:space="preserve"> программ</w:t>
      </w:r>
      <w:r w:rsidR="004940A7">
        <w:t>ам</w:t>
      </w:r>
      <w:r w:rsidR="00D51C1C">
        <w:t xml:space="preserve"> начального общего</w:t>
      </w:r>
      <w:r w:rsidR="004940A7">
        <w:t>, основного общего и среднего общего</w:t>
      </w:r>
      <w:r w:rsidR="00D51C1C">
        <w:t xml:space="preserve"> образования</w:t>
      </w:r>
      <w:r w:rsidR="00126E19">
        <w:t xml:space="preserve">, </w:t>
      </w:r>
      <w:r w:rsidR="00126E19" w:rsidRPr="00B82B8D">
        <w:rPr>
          <w:bCs/>
          <w:iCs/>
          <w:color w:val="auto"/>
        </w:rPr>
        <w:t>организация промежуточной и государственной итоговой аттестации</w:t>
      </w:r>
      <w:r w:rsidRPr="00B82B8D">
        <w:rPr>
          <w:color w:val="auto"/>
        </w:rPr>
        <w:t>;</w:t>
      </w:r>
      <w:proofErr w:type="gramEnd"/>
    </w:p>
    <w:p w:rsidR="00B729AD" w:rsidRPr="00B82B8D" w:rsidRDefault="00B729AD" w:rsidP="00B729AD">
      <w:pPr>
        <w:pStyle w:val="a3"/>
        <w:rPr>
          <w:bCs/>
          <w:iCs/>
          <w:color w:val="auto"/>
        </w:rPr>
      </w:pPr>
      <w:r w:rsidRPr="00B82B8D">
        <w:rPr>
          <w:bCs/>
          <w:iCs/>
          <w:color w:val="auto"/>
        </w:rPr>
        <w:t>для учащихся, имеющих нарушения в развитии устной и письменной речи (первичного характера), организуется оказание помощи в освоении ими образовательных программ начального общего и основного общего образования на логопедическом пункте муниципального образовательного учреждения.</w:t>
      </w:r>
    </w:p>
    <w:p w:rsidR="007F78AF" w:rsidRPr="00B82B8D" w:rsidRDefault="007F78AF" w:rsidP="007F78AF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>2.2.8. Срок оказания муниципальной услуги</w:t>
      </w:r>
    </w:p>
    <w:p w:rsidR="007F78AF" w:rsidRPr="00B82B8D" w:rsidRDefault="007F78AF" w:rsidP="00B843F6">
      <w:pPr>
        <w:pStyle w:val="a3"/>
        <w:rPr>
          <w:color w:val="auto"/>
        </w:rPr>
      </w:pPr>
      <w:r w:rsidRPr="00B82B8D">
        <w:rPr>
          <w:color w:val="auto"/>
        </w:rPr>
        <w:t xml:space="preserve">Срок непосредственного  оказания муниципальной услуги – с момента зачисления в муниципальное образовательное учреждение на период нормативных сроков освоения образовательных программ начального общего, основного общего, среднего общего </w:t>
      </w:r>
      <w:r w:rsidR="00473F46" w:rsidRPr="00B82B8D">
        <w:rPr>
          <w:color w:val="auto"/>
        </w:rPr>
        <w:t xml:space="preserve">образования </w:t>
      </w:r>
      <w:r w:rsidRPr="00B82B8D">
        <w:rPr>
          <w:color w:val="auto"/>
        </w:rPr>
        <w:t>и дополнительн</w:t>
      </w:r>
      <w:r w:rsidR="00473F46" w:rsidRPr="00B82B8D">
        <w:rPr>
          <w:color w:val="auto"/>
        </w:rPr>
        <w:t>ых</w:t>
      </w:r>
      <w:r w:rsidRPr="00B82B8D">
        <w:rPr>
          <w:color w:val="auto"/>
        </w:rPr>
        <w:t xml:space="preserve"> </w:t>
      </w:r>
      <w:r w:rsidR="00473F46" w:rsidRPr="00B82B8D">
        <w:rPr>
          <w:color w:val="auto"/>
        </w:rPr>
        <w:t>общеразвивающих программ</w:t>
      </w:r>
      <w:r w:rsidRPr="00B82B8D">
        <w:rPr>
          <w:color w:val="auto"/>
        </w:rPr>
        <w:t>.</w:t>
      </w:r>
    </w:p>
    <w:p w:rsidR="007F78AF" w:rsidRPr="00B82B8D" w:rsidRDefault="007F78AF" w:rsidP="007F78AF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>2.2.9. Другие положения, характеризующие требования к оказанию муниципальной услуги</w:t>
      </w:r>
    </w:p>
    <w:p w:rsidR="007F78AF" w:rsidRPr="00B82B8D" w:rsidRDefault="007F78AF" w:rsidP="007F78AF">
      <w:pPr>
        <w:pStyle w:val="a3"/>
        <w:rPr>
          <w:iCs/>
          <w:color w:val="auto"/>
        </w:rPr>
      </w:pPr>
      <w:r w:rsidRPr="00B82B8D">
        <w:rPr>
          <w:iCs/>
          <w:color w:val="auto"/>
        </w:rPr>
        <w:t>В части получения начального общего, основного общего, среднего общего образования муниципальное образовательное учреждение обязано:</w:t>
      </w:r>
    </w:p>
    <w:p w:rsidR="007F78AF" w:rsidRPr="00B82B8D" w:rsidRDefault="007F78AF" w:rsidP="007F78A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82B8D">
        <w:rPr>
          <w:bCs/>
          <w:sz w:val="28"/>
          <w:szCs w:val="28"/>
        </w:rPr>
        <w:t>выявлять несовершеннолетних, не обучающихся, не посещающих или систематически пропускающих по неуважительным причинам занятия в муниципальных образовательных учреждениях, принимать меры по их воспитанию и получению ими общего образования;</w:t>
      </w:r>
    </w:p>
    <w:p w:rsidR="007F78AF" w:rsidRPr="00B82B8D" w:rsidRDefault="007F78AF" w:rsidP="007F78AF">
      <w:pPr>
        <w:pStyle w:val="a3"/>
        <w:rPr>
          <w:color w:val="auto"/>
        </w:rPr>
      </w:pPr>
      <w:r w:rsidRPr="00B82B8D">
        <w:rPr>
          <w:color w:val="auto"/>
        </w:rPr>
        <w:t xml:space="preserve">реализовывать </w:t>
      </w:r>
      <w:r w:rsidR="00473F46" w:rsidRPr="00B82B8D">
        <w:rPr>
          <w:color w:val="auto"/>
        </w:rPr>
        <w:t>образовательные</w:t>
      </w:r>
      <w:r w:rsidRPr="00B82B8D">
        <w:rPr>
          <w:color w:val="auto"/>
        </w:rPr>
        <w:t xml:space="preserve"> программы начального общего, основного общего, среднего общего образования с выполнением требований государственного образовательного стандарта;</w:t>
      </w:r>
    </w:p>
    <w:p w:rsidR="0013638C" w:rsidRPr="0013638C" w:rsidRDefault="007F78AF" w:rsidP="00D9004D">
      <w:pPr>
        <w:pStyle w:val="a3"/>
        <w:rPr>
          <w:color w:val="auto"/>
          <w:sz w:val="12"/>
        </w:rPr>
      </w:pPr>
      <w:r w:rsidRPr="00B82B8D">
        <w:rPr>
          <w:color w:val="auto"/>
        </w:rPr>
        <w:t xml:space="preserve">осуществлять воспитательную деятельность, </w:t>
      </w:r>
      <w:r w:rsidR="0013638C">
        <w:rPr>
          <w:color w:val="auto"/>
        </w:rPr>
        <w:t>физическое, интел</w:t>
      </w:r>
      <w:r w:rsidRPr="00B82B8D">
        <w:rPr>
          <w:color w:val="auto"/>
        </w:rPr>
        <w:t xml:space="preserve">лектуальное и творческое развитие </w:t>
      </w:r>
      <w:r w:rsidR="00473F46" w:rsidRPr="00B82B8D">
        <w:rPr>
          <w:color w:val="auto"/>
        </w:rPr>
        <w:t>уча</w:t>
      </w:r>
      <w:r w:rsidRPr="00B82B8D">
        <w:rPr>
          <w:color w:val="auto"/>
        </w:rPr>
        <w:t>щихся;</w:t>
      </w:r>
    </w:p>
    <w:p w:rsidR="00B729AD" w:rsidRPr="00B82B8D" w:rsidRDefault="00B729AD" w:rsidP="00B729AD">
      <w:pPr>
        <w:pStyle w:val="a3"/>
        <w:rPr>
          <w:color w:val="auto"/>
        </w:rPr>
      </w:pPr>
      <w:r w:rsidRPr="00B82B8D">
        <w:rPr>
          <w:color w:val="auto"/>
        </w:rPr>
        <w:t xml:space="preserve">определять список учебников в соответствии с утвержденным федеральным </w:t>
      </w:r>
      <w:hyperlink r:id="rId11" w:history="1">
        <w:r w:rsidRPr="00B82B8D">
          <w:rPr>
            <w:color w:val="auto"/>
          </w:rPr>
          <w:t>перечнем</w:t>
        </w:r>
      </w:hyperlink>
      <w:r w:rsidRPr="00B82B8D">
        <w:rPr>
          <w:color w:val="auto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учреждениями,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учреждениями;</w:t>
      </w:r>
    </w:p>
    <w:p w:rsidR="00B729AD" w:rsidRPr="00B82B8D" w:rsidRDefault="00B729AD" w:rsidP="0013638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2B8D">
        <w:rPr>
          <w:rFonts w:ascii="Times New Roman" w:hAnsi="Times New Roman" w:cs="Times New Roman"/>
          <w:b w:val="0"/>
          <w:sz w:val="28"/>
          <w:szCs w:val="28"/>
        </w:rPr>
        <w:t>организовать проведение государственной итоговой аттестации учащихся с выполнением требований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РФ</w:t>
      </w:r>
      <w:r w:rsidR="001363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2B8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574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2B8D">
        <w:rPr>
          <w:rFonts w:ascii="Times New Roman" w:hAnsi="Times New Roman" w:cs="Times New Roman"/>
          <w:b w:val="0"/>
          <w:sz w:val="28"/>
          <w:szCs w:val="28"/>
        </w:rPr>
        <w:t>26.12.2013 № 1400, Порядка проведения государственной итоговой аттестации по образовательным программам основного общего образования, утверждённ</w:t>
      </w:r>
      <w:r w:rsidR="0013638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82B8D">
        <w:rPr>
          <w:rFonts w:ascii="Times New Roman" w:hAnsi="Times New Roman" w:cs="Times New Roman"/>
          <w:b w:val="0"/>
          <w:sz w:val="28"/>
          <w:szCs w:val="28"/>
        </w:rPr>
        <w:t xml:space="preserve"> приказом  Министерства  образования и науки РФ от 25.12.2013 № 1394;</w:t>
      </w:r>
      <w:proofErr w:type="gramEnd"/>
    </w:p>
    <w:p w:rsidR="00D37011" w:rsidRPr="00B82B8D" w:rsidRDefault="00D37011" w:rsidP="00192153">
      <w:pPr>
        <w:pStyle w:val="a3"/>
        <w:rPr>
          <w:bCs/>
          <w:iCs/>
          <w:color w:val="auto"/>
        </w:rPr>
      </w:pPr>
      <w:r w:rsidRPr="00B82B8D">
        <w:rPr>
          <w:color w:val="auto"/>
        </w:rPr>
        <w:t xml:space="preserve">выдавать лицам, прошедшим государственную итоговую аттестацию, документ об образовании, заверяемый печатью соответствующего муниципального образовательного учреждения, </w:t>
      </w:r>
      <w:r w:rsidRPr="00B82B8D">
        <w:rPr>
          <w:bCs/>
          <w:color w:val="auto"/>
        </w:rPr>
        <w:t>с выполнением требований Порядка заполнения, учета и выдачи аттестатов об основном общем и среднем общем образовании и их дубликатов</w:t>
      </w:r>
      <w:r w:rsidRPr="00B82B8D">
        <w:rPr>
          <w:bCs/>
          <w:iCs/>
          <w:color w:val="auto"/>
        </w:rPr>
        <w:t xml:space="preserve">, утвержденного приказом Министерства образования и науки Российской Федерации  </w:t>
      </w:r>
      <w:r w:rsidR="00714E6E">
        <w:rPr>
          <w:color w:val="auto"/>
        </w:rPr>
        <w:t>от 14.02.</w:t>
      </w:r>
      <w:r w:rsidRPr="00B82B8D">
        <w:rPr>
          <w:color w:val="auto"/>
        </w:rPr>
        <w:t>2014 № 115</w:t>
      </w:r>
      <w:r w:rsidRPr="00B82B8D">
        <w:rPr>
          <w:bCs/>
          <w:iCs/>
          <w:color w:val="auto"/>
        </w:rPr>
        <w:t>;</w:t>
      </w:r>
    </w:p>
    <w:p w:rsidR="00192153" w:rsidRDefault="00B729AD" w:rsidP="001921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 xml:space="preserve">выдавать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муниципального образовательного учреждения, справку об обучении или о периоде </w:t>
      </w:r>
      <w:proofErr w:type="gramStart"/>
      <w:r w:rsidRPr="00B82B8D">
        <w:rPr>
          <w:sz w:val="28"/>
          <w:szCs w:val="28"/>
        </w:rPr>
        <w:t>обучения по образцу</w:t>
      </w:r>
      <w:proofErr w:type="gramEnd"/>
      <w:r w:rsidRPr="00B82B8D">
        <w:rPr>
          <w:sz w:val="28"/>
          <w:szCs w:val="28"/>
        </w:rPr>
        <w:t>, самостоятельно устанавливаемому муниципальным образовательным учреждением;</w:t>
      </w:r>
    </w:p>
    <w:p w:rsidR="00B729AD" w:rsidRPr="00B82B8D" w:rsidRDefault="00B729AD" w:rsidP="00192153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 w:rsidRPr="00B82B8D">
        <w:rPr>
          <w:sz w:val="28"/>
          <w:szCs w:val="28"/>
        </w:rPr>
        <w:t xml:space="preserve">обеспечивать открытость и доступность информации о деятельности муниципального образовательного учреждения в соответствии с требованиями Федерального закона от 29.12.2012 № 273-ФЗ "Об образовании в Российской Федерации", </w:t>
      </w:r>
      <w:r w:rsidRPr="00B82B8D">
        <w:rPr>
          <w:bCs/>
          <w:sz w:val="28"/>
          <w:szCs w:val="28"/>
        </w:rPr>
        <w:t xml:space="preserve">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утверждённых </w:t>
      </w:r>
      <w:r w:rsidR="0013638C">
        <w:rPr>
          <w:bCs/>
          <w:sz w:val="28"/>
          <w:szCs w:val="28"/>
        </w:rPr>
        <w:t>п</w:t>
      </w:r>
      <w:r w:rsidRPr="00B82B8D">
        <w:rPr>
          <w:bCs/>
          <w:sz w:val="28"/>
          <w:szCs w:val="28"/>
        </w:rPr>
        <w:t>остановлением Правительства РФ от 10.07.2013</w:t>
      </w:r>
      <w:r w:rsidR="0013638C">
        <w:rPr>
          <w:bCs/>
          <w:sz w:val="28"/>
          <w:szCs w:val="28"/>
        </w:rPr>
        <w:t xml:space="preserve"> </w:t>
      </w:r>
      <w:r w:rsidRPr="00B82B8D">
        <w:rPr>
          <w:bCs/>
          <w:sz w:val="28"/>
          <w:szCs w:val="28"/>
        </w:rPr>
        <w:t>№ 582</w:t>
      </w:r>
      <w:r w:rsidRPr="00B82B8D">
        <w:rPr>
          <w:sz w:val="28"/>
          <w:szCs w:val="28"/>
        </w:rPr>
        <w:t xml:space="preserve">, </w:t>
      </w:r>
      <w:r w:rsidRPr="00B82B8D">
        <w:rPr>
          <w:bCs/>
          <w:sz w:val="28"/>
          <w:szCs w:val="28"/>
        </w:rPr>
        <w:t>Перечня дополнительной необходимой и достоверной информации о деятельности муниципальных образовательных организаций, предоставляемой</w:t>
      </w:r>
      <w:proofErr w:type="gramEnd"/>
      <w:r w:rsidRPr="00B82B8D">
        <w:rPr>
          <w:bCs/>
          <w:sz w:val="28"/>
          <w:szCs w:val="28"/>
        </w:rPr>
        <w:t xml:space="preserve"> гражданам, утверждённого </w:t>
      </w:r>
      <w:r w:rsidRPr="00B82B8D">
        <w:rPr>
          <w:bCs/>
          <w:iCs/>
          <w:sz w:val="28"/>
          <w:szCs w:val="28"/>
        </w:rPr>
        <w:t>постановление мэрии города Архангельска от 06.03.2014 № 181.</w:t>
      </w:r>
    </w:p>
    <w:p w:rsidR="007F78AF" w:rsidRPr="00B82B8D" w:rsidRDefault="007F78AF" w:rsidP="00B729AD">
      <w:pPr>
        <w:ind w:firstLine="708"/>
        <w:jc w:val="both"/>
        <w:rPr>
          <w:sz w:val="28"/>
          <w:szCs w:val="28"/>
        </w:rPr>
      </w:pPr>
      <w:r w:rsidRPr="00B82B8D">
        <w:rPr>
          <w:sz w:val="28"/>
          <w:szCs w:val="28"/>
        </w:rPr>
        <w:t xml:space="preserve">2.3. Требования к муниципальным </w:t>
      </w:r>
      <w:r w:rsidR="007E3A06" w:rsidRPr="00B82B8D">
        <w:rPr>
          <w:sz w:val="28"/>
          <w:szCs w:val="28"/>
        </w:rPr>
        <w:t>учреждениям, оказывающим муници</w:t>
      </w:r>
      <w:r w:rsidRPr="00B82B8D">
        <w:rPr>
          <w:sz w:val="28"/>
          <w:szCs w:val="28"/>
        </w:rPr>
        <w:t>пальную услугу</w:t>
      </w:r>
    </w:p>
    <w:p w:rsidR="007F78AF" w:rsidRPr="00B82B8D" w:rsidRDefault="007F78AF" w:rsidP="007F78AF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 xml:space="preserve">2.3.1. Документы, в соответствии с которыми функционирует </w:t>
      </w:r>
      <w:r w:rsidR="00964820" w:rsidRPr="00B82B8D">
        <w:rPr>
          <w:sz w:val="28"/>
          <w:szCs w:val="28"/>
        </w:rPr>
        <w:t>муниципальное</w:t>
      </w:r>
      <w:r w:rsidRPr="00B82B8D">
        <w:rPr>
          <w:sz w:val="28"/>
          <w:szCs w:val="28"/>
        </w:rPr>
        <w:t xml:space="preserve"> учреждение</w:t>
      </w:r>
    </w:p>
    <w:p w:rsidR="007F78AF" w:rsidRPr="00B82B8D" w:rsidRDefault="007F78AF" w:rsidP="007F78AF">
      <w:pPr>
        <w:pStyle w:val="a3"/>
        <w:rPr>
          <w:color w:val="auto"/>
        </w:rPr>
      </w:pPr>
      <w:r w:rsidRPr="00B82B8D">
        <w:rPr>
          <w:color w:val="auto"/>
        </w:rPr>
        <w:t>Устав муниципального образовательного учреждения.</w:t>
      </w:r>
    </w:p>
    <w:p w:rsidR="007F78AF" w:rsidRPr="00B82B8D" w:rsidRDefault="007F78AF" w:rsidP="007F78AF">
      <w:pPr>
        <w:pStyle w:val="a3"/>
        <w:rPr>
          <w:color w:val="auto"/>
        </w:rPr>
      </w:pPr>
      <w:r w:rsidRPr="00B82B8D">
        <w:rPr>
          <w:color w:val="auto"/>
        </w:rPr>
        <w:t>Свидетельство о государственной регистрации муниципального образовательного учреждения.</w:t>
      </w:r>
    </w:p>
    <w:p w:rsidR="0013638C" w:rsidRPr="00B82B8D" w:rsidRDefault="007F78AF" w:rsidP="004D4DF1">
      <w:pPr>
        <w:pStyle w:val="a3"/>
        <w:rPr>
          <w:bCs/>
          <w:color w:val="auto"/>
        </w:rPr>
      </w:pPr>
      <w:r w:rsidRPr="00B82B8D">
        <w:rPr>
          <w:bCs/>
          <w:color w:val="auto"/>
        </w:rPr>
        <w:t>Лицензия на осуществление деятельности, полученная в соответствии с действующим законодательством Российской Федерации.</w:t>
      </w:r>
    </w:p>
    <w:p w:rsidR="007F78AF" w:rsidRPr="00B82B8D" w:rsidRDefault="007F78AF" w:rsidP="007F78AF">
      <w:pPr>
        <w:pStyle w:val="a3"/>
        <w:rPr>
          <w:bCs/>
          <w:color w:val="auto"/>
        </w:rPr>
      </w:pPr>
      <w:r w:rsidRPr="00B82B8D">
        <w:rPr>
          <w:bCs/>
          <w:color w:val="auto"/>
        </w:rPr>
        <w:t xml:space="preserve">Свидетельство о государственной аккредитации </w:t>
      </w:r>
      <w:r w:rsidRPr="00B82B8D">
        <w:rPr>
          <w:color w:val="auto"/>
        </w:rPr>
        <w:t>муниципального образовательного учреждения</w:t>
      </w:r>
      <w:r w:rsidRPr="00B82B8D">
        <w:rPr>
          <w:bCs/>
          <w:color w:val="auto"/>
        </w:rPr>
        <w:t>.</w:t>
      </w:r>
    </w:p>
    <w:p w:rsidR="007F78AF" w:rsidRPr="00B82B8D" w:rsidRDefault="007F78AF" w:rsidP="007F78AF">
      <w:pPr>
        <w:pStyle w:val="a3"/>
        <w:rPr>
          <w:color w:val="auto"/>
        </w:rPr>
      </w:pPr>
      <w:r w:rsidRPr="00B82B8D">
        <w:rPr>
          <w:color w:val="auto"/>
        </w:rPr>
        <w:t xml:space="preserve">Свидетельство </w:t>
      </w:r>
      <w:proofErr w:type="gramStart"/>
      <w:r w:rsidRPr="00B82B8D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B82B8D">
        <w:rPr>
          <w:color w:val="auto"/>
        </w:rPr>
        <w:t xml:space="preserve"> Российской Федерации.</w:t>
      </w:r>
    </w:p>
    <w:p w:rsidR="007F78AF" w:rsidRPr="00B82B8D" w:rsidRDefault="007F78AF" w:rsidP="007F78AF">
      <w:pPr>
        <w:pStyle w:val="a3"/>
        <w:rPr>
          <w:color w:val="auto"/>
        </w:rPr>
      </w:pPr>
      <w:r w:rsidRPr="00B82B8D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7F78AF" w:rsidRPr="00B82B8D" w:rsidRDefault="007F78AF" w:rsidP="007F78AF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>2.3.2. Режим работы муниципального учреждения</w:t>
      </w:r>
    </w:p>
    <w:p w:rsidR="00D37011" w:rsidRPr="00B82B8D" w:rsidRDefault="00D37011" w:rsidP="00D3701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82B8D">
        <w:rPr>
          <w:sz w:val="28"/>
          <w:szCs w:val="28"/>
        </w:rPr>
        <w:t xml:space="preserve">Режим работы муниципального образовательного учреждения </w:t>
      </w:r>
      <w:r w:rsidR="00964820" w:rsidRPr="00B82B8D">
        <w:rPr>
          <w:sz w:val="28"/>
          <w:szCs w:val="28"/>
        </w:rPr>
        <w:t>определяется</w:t>
      </w:r>
      <w:r w:rsidRPr="00B82B8D">
        <w:rPr>
          <w:sz w:val="28"/>
          <w:szCs w:val="28"/>
        </w:rPr>
        <w:t xml:space="preserve"> локальным актом муниципального образовательного учреждения.</w:t>
      </w:r>
    </w:p>
    <w:p w:rsidR="007F78AF" w:rsidRPr="00B82B8D" w:rsidRDefault="007F78AF" w:rsidP="007F78AF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>2.3.3. Условия размещения муниципального учреждения</w:t>
      </w:r>
    </w:p>
    <w:p w:rsidR="007F78AF" w:rsidRPr="00B82B8D" w:rsidRDefault="007F78AF" w:rsidP="007F78AF">
      <w:pPr>
        <w:pStyle w:val="a3"/>
        <w:rPr>
          <w:bCs/>
          <w:color w:val="auto"/>
        </w:rPr>
      </w:pPr>
      <w:r w:rsidRPr="00B82B8D">
        <w:rPr>
          <w:bCs/>
          <w:color w:val="auto"/>
        </w:rPr>
        <w:t xml:space="preserve">В муниципальном образовательном учреждении должны быть созданы условия, гарантирующие охрану и укрепление здоровья </w:t>
      </w:r>
      <w:r w:rsidR="00902D31" w:rsidRPr="00B82B8D">
        <w:rPr>
          <w:bCs/>
          <w:color w:val="auto"/>
        </w:rPr>
        <w:t>уча</w:t>
      </w:r>
      <w:r w:rsidR="00F03C68" w:rsidRPr="00B82B8D">
        <w:rPr>
          <w:bCs/>
          <w:color w:val="auto"/>
        </w:rPr>
        <w:t xml:space="preserve">щихся </w:t>
      </w:r>
      <w:r w:rsidRPr="00B82B8D">
        <w:rPr>
          <w:bCs/>
          <w:color w:val="auto"/>
        </w:rPr>
        <w:t>во вр</w:t>
      </w:r>
      <w:r w:rsidR="00CE3531">
        <w:rPr>
          <w:bCs/>
          <w:color w:val="auto"/>
        </w:rPr>
        <w:t xml:space="preserve">емя образовательного процесса, </w:t>
      </w:r>
      <w:r w:rsidRPr="00B82B8D">
        <w:rPr>
          <w:bCs/>
          <w:color w:val="auto"/>
        </w:rPr>
        <w:t xml:space="preserve">условия для работы подразделений организаций общественного питания и медицинских учреждений </w:t>
      </w:r>
      <w:r w:rsidRPr="00B82B8D">
        <w:rPr>
          <w:bCs/>
          <w:iCs/>
          <w:color w:val="auto"/>
        </w:rPr>
        <w:t xml:space="preserve">в соответствии с правовыми актами, указанными в пункте 1.7 настоящего </w:t>
      </w:r>
      <w:r w:rsidR="005741FE">
        <w:rPr>
          <w:bCs/>
          <w:iCs/>
          <w:color w:val="auto"/>
        </w:rPr>
        <w:t>С</w:t>
      </w:r>
      <w:r w:rsidRPr="00B82B8D">
        <w:rPr>
          <w:bCs/>
          <w:iCs/>
          <w:color w:val="auto"/>
        </w:rPr>
        <w:t>тандарта.</w:t>
      </w:r>
    </w:p>
    <w:p w:rsidR="007F78AF" w:rsidRPr="00B82B8D" w:rsidRDefault="007F78AF" w:rsidP="00192153">
      <w:pPr>
        <w:pStyle w:val="a3"/>
        <w:rPr>
          <w:color w:val="auto"/>
        </w:rPr>
      </w:pPr>
      <w:r w:rsidRPr="00B82B8D">
        <w:rPr>
          <w:color w:val="auto"/>
        </w:rPr>
        <w:t xml:space="preserve">В части предоставления начального общего, основного общего, среднего общего образования муниципальное образовательное учреждение должно соответствовать </w:t>
      </w:r>
      <w:r w:rsidR="00690949" w:rsidRPr="00B82B8D">
        <w:rPr>
          <w:bCs/>
          <w:color w:val="auto"/>
        </w:rPr>
        <w:t>"</w:t>
      </w:r>
      <w:r w:rsidRPr="00B82B8D">
        <w:rPr>
          <w:color w:val="auto"/>
        </w:rPr>
        <w:t>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</w:t>
      </w:r>
      <w:r w:rsidR="00690949" w:rsidRPr="00B82B8D">
        <w:rPr>
          <w:bCs/>
          <w:color w:val="auto"/>
        </w:rPr>
        <w:t>"</w:t>
      </w:r>
      <w:r w:rsidRPr="00B82B8D">
        <w:rPr>
          <w:color w:val="auto"/>
        </w:rPr>
        <w:t>,</w:t>
      </w:r>
      <w:r w:rsidR="00132709" w:rsidRPr="00B82B8D">
        <w:rPr>
          <w:color w:val="auto"/>
        </w:rPr>
        <w:t xml:space="preserve"> </w:t>
      </w:r>
      <w:r w:rsidRPr="00B82B8D">
        <w:rPr>
          <w:color w:val="auto"/>
        </w:rPr>
        <w:t xml:space="preserve">утвержденным постановлением Главного государственного санитарного врача Российской Федерации от 29.12.2010 № 189; Правилам противопожарного режима в Российской Федерации, утверждённым постановлением Правительства Российской Федерации от 25.04.2012 № 390. </w:t>
      </w:r>
    </w:p>
    <w:p w:rsidR="007F78AF" w:rsidRPr="00B82B8D" w:rsidRDefault="007F78AF" w:rsidP="007F78AF">
      <w:pPr>
        <w:pStyle w:val="a3"/>
        <w:rPr>
          <w:bCs/>
          <w:color w:val="auto"/>
        </w:rPr>
      </w:pPr>
      <w:proofErr w:type="gramStart"/>
      <w:r w:rsidRPr="00B82B8D">
        <w:rPr>
          <w:bCs/>
          <w:color w:val="auto"/>
        </w:rPr>
        <w:t>В части предоставления дополнительного образования муниципальное образовательное учреждение должно соот</w:t>
      </w:r>
      <w:r w:rsidR="004E3FD7" w:rsidRPr="00B82B8D">
        <w:rPr>
          <w:bCs/>
          <w:color w:val="auto"/>
        </w:rPr>
        <w:t xml:space="preserve">ветствовать </w:t>
      </w:r>
      <w:r w:rsidR="00BD040B" w:rsidRPr="00BD040B">
        <w:rPr>
          <w:bCs/>
          <w:color w:val="auto"/>
        </w:rPr>
        <w:t>“</w:t>
      </w:r>
      <w:r w:rsidR="004E3FD7" w:rsidRPr="00B82B8D">
        <w:rPr>
          <w:bCs/>
          <w:color w:val="auto"/>
        </w:rPr>
        <w:t>СанПиН 2.4.4.</w:t>
      </w:r>
      <w:r w:rsidR="00BD040B">
        <w:rPr>
          <w:bCs/>
          <w:color w:val="auto"/>
        </w:rPr>
        <w:t>3172</w:t>
      </w:r>
      <w:r w:rsidR="004E3FD7" w:rsidRPr="00B82B8D">
        <w:rPr>
          <w:bCs/>
          <w:color w:val="auto"/>
        </w:rPr>
        <w:t>-</w:t>
      </w:r>
      <w:r w:rsidR="00BD040B">
        <w:rPr>
          <w:bCs/>
          <w:color w:val="auto"/>
        </w:rPr>
        <w:t>14</w:t>
      </w:r>
      <w:r w:rsidRPr="00B82B8D">
        <w:rPr>
          <w:bCs/>
          <w:color w:val="auto"/>
        </w:rPr>
        <w:t xml:space="preserve"> Санитарно-эпидемиологические требования к </w:t>
      </w:r>
      <w:r w:rsidR="00BD040B">
        <w:rPr>
          <w:bCs/>
          <w:color w:val="auto"/>
        </w:rPr>
        <w:t>устройству, содержанию и организации режима работы</w:t>
      </w:r>
      <w:r w:rsidRPr="00B82B8D">
        <w:rPr>
          <w:bCs/>
          <w:color w:val="auto"/>
        </w:rPr>
        <w:t xml:space="preserve"> образова</w:t>
      </w:r>
      <w:r w:rsidR="00BD040B">
        <w:rPr>
          <w:bCs/>
          <w:color w:val="auto"/>
        </w:rPr>
        <w:t>тельных</w:t>
      </w:r>
      <w:r w:rsidRPr="00B82B8D">
        <w:rPr>
          <w:bCs/>
          <w:color w:val="auto"/>
        </w:rPr>
        <w:t xml:space="preserve"> </w:t>
      </w:r>
      <w:r w:rsidR="00BD040B">
        <w:rPr>
          <w:bCs/>
          <w:color w:val="auto"/>
        </w:rPr>
        <w:t>организаций дополнительного образования детей</w:t>
      </w:r>
      <w:r w:rsidR="00BD040B" w:rsidRPr="00BD040B">
        <w:rPr>
          <w:bCs/>
          <w:color w:val="auto"/>
        </w:rPr>
        <w:t>”</w:t>
      </w:r>
      <w:r w:rsidR="00BD040B">
        <w:rPr>
          <w:bCs/>
          <w:color w:val="auto"/>
        </w:rPr>
        <w:t xml:space="preserve">, </w:t>
      </w:r>
      <w:r w:rsidRPr="00B82B8D">
        <w:rPr>
          <w:bCs/>
          <w:color w:val="auto"/>
        </w:rPr>
        <w:t>утвержденным</w:t>
      </w:r>
      <w:r w:rsidR="00BD040B">
        <w:rPr>
          <w:bCs/>
          <w:color w:val="auto"/>
        </w:rPr>
        <w:t xml:space="preserve"> постановлением</w:t>
      </w:r>
      <w:r w:rsidRPr="00B82B8D">
        <w:rPr>
          <w:bCs/>
          <w:color w:val="auto"/>
        </w:rPr>
        <w:t xml:space="preserve"> Главн</w:t>
      </w:r>
      <w:r w:rsidR="00BD040B">
        <w:rPr>
          <w:bCs/>
          <w:color w:val="auto"/>
        </w:rPr>
        <w:t>ого</w:t>
      </w:r>
      <w:r w:rsidRPr="00B82B8D">
        <w:rPr>
          <w:bCs/>
          <w:color w:val="auto"/>
        </w:rPr>
        <w:t xml:space="preserve"> государственн</w:t>
      </w:r>
      <w:r w:rsidR="00BD040B">
        <w:rPr>
          <w:bCs/>
          <w:color w:val="auto"/>
        </w:rPr>
        <w:t>ого</w:t>
      </w:r>
      <w:r w:rsidRPr="00B82B8D">
        <w:rPr>
          <w:bCs/>
          <w:color w:val="auto"/>
        </w:rPr>
        <w:t xml:space="preserve"> санитарн</w:t>
      </w:r>
      <w:r w:rsidR="00BD040B">
        <w:rPr>
          <w:bCs/>
          <w:color w:val="auto"/>
        </w:rPr>
        <w:t>ого</w:t>
      </w:r>
      <w:r w:rsidRPr="00B82B8D">
        <w:rPr>
          <w:bCs/>
          <w:color w:val="auto"/>
        </w:rPr>
        <w:t xml:space="preserve"> врач</w:t>
      </w:r>
      <w:r w:rsidR="00BD040B">
        <w:rPr>
          <w:bCs/>
          <w:color w:val="auto"/>
        </w:rPr>
        <w:t>а</w:t>
      </w:r>
      <w:r w:rsidRPr="00B82B8D">
        <w:rPr>
          <w:bCs/>
          <w:color w:val="auto"/>
        </w:rPr>
        <w:t xml:space="preserve"> Российской Федерации </w:t>
      </w:r>
      <w:r w:rsidR="00BD040B">
        <w:rPr>
          <w:bCs/>
          <w:color w:val="auto"/>
        </w:rPr>
        <w:t>04</w:t>
      </w:r>
      <w:r w:rsidRPr="00B82B8D">
        <w:rPr>
          <w:bCs/>
          <w:color w:val="auto"/>
        </w:rPr>
        <w:t>.0</w:t>
      </w:r>
      <w:r w:rsidR="00BD040B">
        <w:rPr>
          <w:bCs/>
          <w:color w:val="auto"/>
        </w:rPr>
        <w:t>7</w:t>
      </w:r>
      <w:r w:rsidRPr="00B82B8D">
        <w:rPr>
          <w:bCs/>
          <w:color w:val="auto"/>
        </w:rPr>
        <w:t>.20</w:t>
      </w:r>
      <w:r w:rsidR="00BD040B">
        <w:rPr>
          <w:bCs/>
          <w:color w:val="auto"/>
        </w:rPr>
        <w:t>14 № 41</w:t>
      </w:r>
      <w:r w:rsidRPr="00B82B8D">
        <w:rPr>
          <w:bCs/>
          <w:color w:val="auto"/>
        </w:rPr>
        <w:t xml:space="preserve">; </w:t>
      </w:r>
      <w:r w:rsidRPr="00B82B8D">
        <w:rPr>
          <w:color w:val="auto"/>
        </w:rPr>
        <w:t>Правилам противопожарного режима в Российской Федерации, утверждённым постановлением Правительства Российской Федерации от 25.04.2012 № 390.</w:t>
      </w:r>
      <w:proofErr w:type="gramEnd"/>
    </w:p>
    <w:p w:rsidR="007F78AF" w:rsidRPr="00B82B8D" w:rsidRDefault="007F78AF" w:rsidP="007F78AF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 xml:space="preserve">2.3.4. Материально-техническое обеспечение оказания муниципальной услуги </w:t>
      </w:r>
    </w:p>
    <w:p w:rsidR="007F78AF" w:rsidRPr="00B82B8D" w:rsidRDefault="007F78AF" w:rsidP="004D4DF1">
      <w:pPr>
        <w:pStyle w:val="a3"/>
        <w:rPr>
          <w:color w:val="auto"/>
        </w:rPr>
      </w:pPr>
      <w:r w:rsidRPr="00B82B8D">
        <w:rPr>
          <w:color w:val="auto"/>
        </w:rPr>
        <w:t xml:space="preserve">Муниципальное образовательное учреждение должно быть оснащено оборудованием, аппаратурой и приборами, инвентарем, отвечающими требованиям </w:t>
      </w:r>
      <w:r w:rsidR="00690949" w:rsidRPr="00B82B8D">
        <w:rPr>
          <w:bCs/>
          <w:color w:val="auto"/>
        </w:rPr>
        <w:t>"</w:t>
      </w:r>
      <w:r w:rsidRPr="00B82B8D">
        <w:rPr>
          <w:color w:val="auto"/>
        </w:rPr>
        <w:t>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</w:t>
      </w:r>
      <w:r w:rsidR="00690949" w:rsidRPr="00B82B8D">
        <w:rPr>
          <w:bCs/>
          <w:color w:val="auto"/>
        </w:rPr>
        <w:t>"</w:t>
      </w:r>
      <w:r w:rsidRPr="00B82B8D">
        <w:rPr>
          <w:color w:val="auto"/>
        </w:rPr>
        <w:t xml:space="preserve">, </w:t>
      </w:r>
      <w:proofErr w:type="gramStart"/>
      <w:r w:rsidRPr="00B82B8D">
        <w:rPr>
          <w:color w:val="auto"/>
        </w:rPr>
        <w:t>утвержденных</w:t>
      </w:r>
      <w:proofErr w:type="gramEnd"/>
      <w:r w:rsidRPr="00B82B8D">
        <w:rPr>
          <w:color w:val="auto"/>
        </w:rPr>
        <w:t xml:space="preserve"> постановлением Главного </w:t>
      </w:r>
      <w:r w:rsidRPr="00B82B8D">
        <w:rPr>
          <w:bCs/>
          <w:color w:val="auto"/>
        </w:rPr>
        <w:t>государственного</w:t>
      </w:r>
      <w:r w:rsidRPr="00B82B8D">
        <w:rPr>
          <w:color w:val="auto"/>
        </w:rPr>
        <w:t xml:space="preserve"> санитарного врача Российской Федерации от 29.12.2010 № 189, </w:t>
      </w:r>
      <w:r w:rsidR="00690949" w:rsidRPr="00B82B8D">
        <w:rPr>
          <w:bCs/>
          <w:color w:val="auto"/>
        </w:rPr>
        <w:t>"</w:t>
      </w:r>
      <w:r w:rsidRPr="00B82B8D">
        <w:rPr>
          <w:color w:val="auto"/>
        </w:rPr>
        <w:t>СанПиН 2.4.5.2409-08. Санитарно-эпидемиологические требования к организации питания</w:t>
      </w:r>
      <w:r w:rsidR="004D4DF1">
        <w:rPr>
          <w:color w:val="auto"/>
        </w:rPr>
        <w:t xml:space="preserve"> </w:t>
      </w:r>
      <w:r w:rsidRPr="00B82B8D">
        <w:rPr>
          <w:color w:val="auto"/>
        </w:rPr>
        <w:t>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</w:t>
      </w:r>
      <w:r w:rsidR="00690949" w:rsidRPr="00B82B8D">
        <w:rPr>
          <w:bCs/>
          <w:color w:val="auto"/>
        </w:rPr>
        <w:t>"</w:t>
      </w:r>
      <w:r w:rsidRPr="00B82B8D">
        <w:rPr>
          <w:color w:val="auto"/>
        </w:rPr>
        <w:t xml:space="preserve">, </w:t>
      </w:r>
      <w:proofErr w:type="gramStart"/>
      <w:r w:rsidRPr="00B82B8D">
        <w:rPr>
          <w:color w:val="auto"/>
        </w:rPr>
        <w:t>утвержденных</w:t>
      </w:r>
      <w:proofErr w:type="gramEnd"/>
      <w:r w:rsidRPr="00B82B8D">
        <w:rPr>
          <w:color w:val="auto"/>
        </w:rPr>
        <w:t xml:space="preserve"> постановлением Главного государственного санитарного врача Российской Федерации от 23.07.2008 № 45.</w:t>
      </w:r>
    </w:p>
    <w:p w:rsidR="007F78AF" w:rsidRPr="00B82B8D" w:rsidRDefault="007F78AF" w:rsidP="007F78AF">
      <w:pPr>
        <w:pStyle w:val="a3"/>
        <w:rPr>
          <w:color w:val="auto"/>
        </w:rPr>
      </w:pPr>
      <w:r w:rsidRPr="00B82B8D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7F78AF" w:rsidRPr="00B82B8D" w:rsidRDefault="007F78AF" w:rsidP="007F78AF">
      <w:pPr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 xml:space="preserve">2.3.5. Кадровое обеспечение оказания муниципальной услуги </w:t>
      </w:r>
    </w:p>
    <w:p w:rsidR="007F78AF" w:rsidRPr="00B82B8D" w:rsidRDefault="007F78AF" w:rsidP="007F7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2B8D">
        <w:rPr>
          <w:sz w:val="28"/>
          <w:szCs w:val="28"/>
        </w:rPr>
        <w:t xml:space="preserve">Подбор персонала в муниципальное образовательное учреждение должен осуществляться в соответствии </w:t>
      </w:r>
      <w:r w:rsidRPr="00B82B8D">
        <w:rPr>
          <w:bCs/>
          <w:sz w:val="28"/>
          <w:szCs w:val="28"/>
        </w:rPr>
        <w:t>с</w:t>
      </w:r>
      <w:r w:rsidRPr="00B82B8D">
        <w:rPr>
          <w:bCs/>
        </w:rPr>
        <w:t xml:space="preserve"> </w:t>
      </w:r>
      <w:r w:rsidRPr="00B82B8D">
        <w:rPr>
          <w:sz w:val="28"/>
          <w:szCs w:val="28"/>
        </w:rPr>
        <w:t xml:space="preserve">Единым квалификационным справочником должностей руководителей, специалистов, служащих, разделом </w:t>
      </w:r>
      <w:r w:rsidR="00690949" w:rsidRPr="00B82B8D">
        <w:rPr>
          <w:sz w:val="28"/>
          <w:szCs w:val="28"/>
        </w:rPr>
        <w:t>"</w:t>
      </w:r>
      <w:r w:rsidRPr="00B82B8D">
        <w:rPr>
          <w:sz w:val="28"/>
          <w:szCs w:val="28"/>
        </w:rPr>
        <w:t>Квалификационные характеристики должностей работников образования</w:t>
      </w:r>
      <w:r w:rsidR="00690949" w:rsidRPr="00B82B8D">
        <w:rPr>
          <w:sz w:val="28"/>
          <w:szCs w:val="28"/>
        </w:rPr>
        <w:t>"</w:t>
      </w:r>
      <w:r w:rsidRPr="00B82B8D">
        <w:rPr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26.08.2010 № 761н.</w:t>
      </w:r>
    </w:p>
    <w:p w:rsidR="007F78AF" w:rsidRPr="00B82B8D" w:rsidRDefault="007F78AF" w:rsidP="00991FB7">
      <w:pPr>
        <w:pStyle w:val="a3"/>
        <w:rPr>
          <w:color w:val="auto"/>
        </w:rPr>
      </w:pPr>
      <w:r w:rsidRPr="00B82B8D">
        <w:rPr>
          <w:color w:val="auto"/>
        </w:rPr>
        <w:t>Подбор педагогического персонала осуществляется в соответствии с действующим законодательством в Российской Федерации.</w:t>
      </w:r>
    </w:p>
    <w:p w:rsidR="007F78AF" w:rsidRDefault="007F78AF" w:rsidP="007F78AF">
      <w:pPr>
        <w:pStyle w:val="a3"/>
        <w:ind w:firstLine="708"/>
        <w:rPr>
          <w:color w:val="auto"/>
        </w:rPr>
      </w:pPr>
      <w:r w:rsidRPr="00B82B8D">
        <w:rPr>
          <w:color w:val="auto"/>
        </w:rPr>
        <w:t>2.3.6. Должностные лица в муниципальном учреждении</w:t>
      </w:r>
      <w:r>
        <w:t>, ответственные за оказание муниципальной услуги</w:t>
      </w:r>
      <w:r>
        <w:rPr>
          <w:color w:val="auto"/>
        </w:rPr>
        <w:t xml:space="preserve"> </w:t>
      </w:r>
    </w:p>
    <w:p w:rsidR="007F78AF" w:rsidRDefault="007F78AF" w:rsidP="00192153">
      <w:pPr>
        <w:pStyle w:val="a3"/>
        <w:ind w:firstLine="708"/>
        <w:rPr>
          <w:color w:val="auto"/>
        </w:rPr>
      </w:pPr>
      <w:r>
        <w:rPr>
          <w:color w:val="auto"/>
        </w:rPr>
        <w:t xml:space="preserve">Руководитель муниципального образовательного учреждения, оказывающего муниципальную услугу, несет полную ответственность за соблюдение требований настоящего </w:t>
      </w:r>
      <w:r w:rsidR="00132709">
        <w:rPr>
          <w:color w:val="auto"/>
        </w:rPr>
        <w:t>С</w:t>
      </w:r>
      <w:r>
        <w:rPr>
          <w:color w:val="auto"/>
        </w:rPr>
        <w:t xml:space="preserve">тандарта и определяет основные цели, задачи и направления деятельности муниципального образовательного учреждения в области совершенствования </w:t>
      </w:r>
      <w:proofErr w:type="gramStart"/>
      <w:r>
        <w:rPr>
          <w:color w:val="auto"/>
        </w:rPr>
        <w:t>качества</w:t>
      </w:r>
      <w:proofErr w:type="gramEnd"/>
      <w:r>
        <w:rPr>
          <w:color w:val="auto"/>
        </w:rPr>
        <w:t xml:space="preserve"> оказываемой муниципальной услуги.</w:t>
      </w:r>
    </w:p>
    <w:p w:rsidR="007F78AF" w:rsidRDefault="007F78AF" w:rsidP="007F78AF">
      <w:pPr>
        <w:pStyle w:val="a3"/>
        <w:ind w:firstLine="708"/>
        <w:rPr>
          <w:color w:val="auto"/>
        </w:rPr>
      </w:pPr>
      <w:r>
        <w:rPr>
          <w:color w:val="auto"/>
        </w:rPr>
        <w:t>Руководитель муниципального образовательного учреждения обязан:</w:t>
      </w:r>
    </w:p>
    <w:p w:rsidR="007F78AF" w:rsidRDefault="007F78AF" w:rsidP="007F78AF">
      <w:pPr>
        <w:pStyle w:val="a3"/>
        <w:ind w:firstLine="708"/>
        <w:rPr>
          <w:color w:val="auto"/>
        </w:rPr>
      </w:pPr>
      <w:r>
        <w:rPr>
          <w:color w:val="auto"/>
        </w:rPr>
        <w:t xml:space="preserve">обеспечить разъяснение и доведение настоящего </w:t>
      </w:r>
      <w:r w:rsidR="00132709">
        <w:rPr>
          <w:color w:val="auto"/>
        </w:rPr>
        <w:t>Стандарта</w:t>
      </w:r>
      <w:r>
        <w:rPr>
          <w:color w:val="auto"/>
        </w:rPr>
        <w:t xml:space="preserve"> до всех участников образовательного процесса;</w:t>
      </w:r>
    </w:p>
    <w:p w:rsidR="007F78AF" w:rsidRDefault="007F78AF" w:rsidP="007F78AF">
      <w:pPr>
        <w:pStyle w:val="a3"/>
        <w:rPr>
          <w:color w:val="auto"/>
        </w:rPr>
      </w:pPr>
      <w:r>
        <w:rPr>
          <w:color w:val="auto"/>
        </w:rPr>
        <w:t xml:space="preserve">организовать информационное обеспечение процесса оказания муниципальной услуги в соответствии с требованиями настоящего </w:t>
      </w:r>
      <w:r w:rsidR="00132709">
        <w:rPr>
          <w:color w:val="auto"/>
        </w:rPr>
        <w:t>Стандарта</w:t>
      </w:r>
      <w:r>
        <w:rPr>
          <w:color w:val="auto"/>
        </w:rPr>
        <w:t>;</w:t>
      </w:r>
    </w:p>
    <w:p w:rsidR="007F78AF" w:rsidRDefault="007F78AF" w:rsidP="007F78AF">
      <w:pPr>
        <w:pStyle w:val="a3"/>
        <w:rPr>
          <w:color w:val="auto"/>
        </w:rPr>
      </w:pPr>
      <w:r>
        <w:rPr>
          <w:color w:val="auto"/>
        </w:rPr>
        <w:t xml:space="preserve">организовать внутренний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соблюдением настоящего </w:t>
      </w:r>
      <w:r w:rsidR="00132709">
        <w:rPr>
          <w:color w:val="auto"/>
        </w:rPr>
        <w:t>Стандарта</w:t>
      </w:r>
      <w:r>
        <w:rPr>
          <w:color w:val="auto"/>
        </w:rPr>
        <w:t>;</w:t>
      </w:r>
    </w:p>
    <w:p w:rsidR="007F78AF" w:rsidRDefault="007F78AF" w:rsidP="007F78AF">
      <w:pPr>
        <w:pStyle w:val="a3"/>
        <w:rPr>
          <w:color w:val="auto"/>
        </w:rPr>
      </w:pPr>
      <w:r>
        <w:rPr>
          <w:color w:val="auto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 w:rsidR="00132709">
        <w:rPr>
          <w:color w:val="auto"/>
        </w:rPr>
        <w:t>Стандарта</w:t>
      </w:r>
      <w:r>
        <w:rPr>
          <w:color w:val="auto"/>
        </w:rPr>
        <w:t>.</w:t>
      </w:r>
    </w:p>
    <w:p w:rsidR="007F78AF" w:rsidRDefault="007F78AF" w:rsidP="007F7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7F78AF" w:rsidRDefault="007F78AF" w:rsidP="007F78AF">
      <w:pPr>
        <w:pStyle w:val="a3"/>
        <w:rPr>
          <w:color w:val="auto"/>
        </w:rPr>
      </w:pPr>
      <w:r>
        <w:rPr>
          <w:color w:val="auto"/>
        </w:rPr>
        <w:t>Приостановление оказания муниципальной услуги носит заявительный характер. Оказание муниципальной услуги может быть приостановлено в следующих случаях:</w:t>
      </w:r>
    </w:p>
    <w:p w:rsidR="007F78AF" w:rsidRDefault="007F78AF" w:rsidP="007F78AF">
      <w:pPr>
        <w:pStyle w:val="a3"/>
        <w:rPr>
          <w:color w:val="auto"/>
        </w:rPr>
      </w:pPr>
      <w:r>
        <w:rPr>
          <w:color w:val="auto"/>
        </w:rPr>
        <w:t xml:space="preserve">на период болезни потребителя муниципальной услуги; </w:t>
      </w:r>
    </w:p>
    <w:p w:rsidR="007F78AF" w:rsidRDefault="007F78AF" w:rsidP="007F78AF">
      <w:pPr>
        <w:pStyle w:val="a3"/>
        <w:rPr>
          <w:color w:val="auto"/>
        </w:rPr>
      </w:pPr>
      <w:r>
        <w:rPr>
          <w:color w:val="auto"/>
        </w:rPr>
        <w:t xml:space="preserve">на период санаторно-курортного лечения потребителя муниципальной услуги. </w:t>
      </w:r>
    </w:p>
    <w:p w:rsidR="007F78AF" w:rsidRDefault="007F78AF" w:rsidP="007F78AF">
      <w:pPr>
        <w:pStyle w:val="a3"/>
        <w:rPr>
          <w:color w:val="auto"/>
        </w:rPr>
      </w:pPr>
      <w:r>
        <w:rPr>
          <w:color w:val="auto"/>
        </w:rPr>
        <w:t>Основания для досрочного прекращения оказания муниципальной услуги:</w:t>
      </w:r>
    </w:p>
    <w:p w:rsidR="0013638C" w:rsidRDefault="007F78AF" w:rsidP="00192153">
      <w:pPr>
        <w:pStyle w:val="a3"/>
        <w:rPr>
          <w:color w:val="auto"/>
        </w:rPr>
      </w:pPr>
      <w:r>
        <w:rPr>
          <w:color w:val="auto"/>
        </w:rPr>
        <w:t xml:space="preserve">исключение муниципальной услуги из Перечня муниципальных услуг (работ) муниципального образования </w:t>
      </w:r>
      <w:r w:rsidR="00690949">
        <w:rPr>
          <w:color w:val="auto"/>
        </w:rPr>
        <w:t>"</w:t>
      </w:r>
      <w:r>
        <w:rPr>
          <w:color w:val="auto"/>
        </w:rPr>
        <w:t>Город Архангельск</w:t>
      </w:r>
      <w:r w:rsidR="00690949">
        <w:rPr>
          <w:color w:val="auto"/>
        </w:rPr>
        <w:t>"</w:t>
      </w:r>
      <w:r>
        <w:rPr>
          <w:color w:val="auto"/>
        </w:rPr>
        <w:t>;</w:t>
      </w:r>
    </w:p>
    <w:p w:rsidR="007F78AF" w:rsidRDefault="007F78AF" w:rsidP="007F78AF">
      <w:pPr>
        <w:pStyle w:val="a3"/>
        <w:rPr>
          <w:color w:val="auto"/>
        </w:rPr>
      </w:pPr>
      <w:r>
        <w:rPr>
          <w:color w:val="auto"/>
        </w:rPr>
        <w:t>перераспределение полномочий, повлекших исключение из компетенции муниципального образовательного учреждения полномочий по оказанию муниципальной услуги;</w:t>
      </w:r>
    </w:p>
    <w:p w:rsidR="007F78AF" w:rsidRDefault="007F78AF" w:rsidP="007F78AF">
      <w:pPr>
        <w:pStyle w:val="a3"/>
        <w:rPr>
          <w:color w:val="auto"/>
        </w:rPr>
      </w:pPr>
      <w:r>
        <w:rPr>
          <w:color w:val="auto"/>
        </w:rPr>
        <w:t xml:space="preserve">реорганизация или ликвидация муниципального образовательного учреждения, осуществляющего </w:t>
      </w:r>
      <w:r w:rsidR="00D8433A">
        <w:rPr>
          <w:color w:val="auto"/>
        </w:rPr>
        <w:t>оказание</w:t>
      </w:r>
      <w:r>
        <w:rPr>
          <w:color w:val="auto"/>
        </w:rPr>
        <w:t xml:space="preserve"> муниципальной услуги.</w:t>
      </w:r>
    </w:p>
    <w:p w:rsidR="007F78AF" w:rsidRDefault="007F78AF" w:rsidP="007F7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 оказания муниципальной услуги</w:t>
      </w:r>
    </w:p>
    <w:p w:rsidR="007F78AF" w:rsidRDefault="007F78AF" w:rsidP="007F78AF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="00902D31">
        <w:rPr>
          <w:sz w:val="28"/>
          <w:szCs w:val="28"/>
        </w:rPr>
        <w:t>уча</w:t>
      </w:r>
      <w:r>
        <w:rPr>
          <w:sz w:val="28"/>
          <w:szCs w:val="28"/>
        </w:rPr>
        <w:t>щимся обязательного начального общего, основного общего, среднего общего образования.</w:t>
      </w:r>
    </w:p>
    <w:p w:rsidR="007F78AF" w:rsidRDefault="007F78AF" w:rsidP="007F78AF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Физическое, интеллектуальное и творческое развитие </w:t>
      </w:r>
      <w:r w:rsidR="00902D31">
        <w:rPr>
          <w:sz w:val="28"/>
          <w:szCs w:val="28"/>
        </w:rPr>
        <w:t>уча</w:t>
      </w:r>
      <w:r>
        <w:rPr>
          <w:sz w:val="28"/>
          <w:szCs w:val="28"/>
        </w:rPr>
        <w:t>щегося.</w:t>
      </w:r>
    </w:p>
    <w:p w:rsidR="007F78AF" w:rsidRDefault="007F78AF" w:rsidP="007F78AF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Прирост индивидуальных показателей развития физических, интеллектуальных и творческих качеств </w:t>
      </w:r>
      <w:r w:rsidR="00902D31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7F78AF" w:rsidRDefault="007F78AF" w:rsidP="007F78AF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Обучение всех граждан, проживающих на территории, закреплённой за муниципальным образовательным учреждением, и достигших установленного законом возраста.</w:t>
      </w:r>
    </w:p>
    <w:p w:rsidR="007F78AF" w:rsidRDefault="007F78AF" w:rsidP="00902D31">
      <w:pPr>
        <w:tabs>
          <w:tab w:val="left" w:pos="900"/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7F78AF" w:rsidRDefault="007F78AF" w:rsidP="007F78AF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Показатели, характеризующие качество муниципальной услуги</w:t>
      </w:r>
    </w:p>
    <w:p w:rsidR="00192153" w:rsidRDefault="00192153" w:rsidP="007F78AF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420"/>
        <w:gridCol w:w="2409"/>
        <w:gridCol w:w="2835"/>
      </w:tblGrid>
      <w:tr w:rsidR="00012FCA" w:rsidRPr="001B5866" w:rsidTr="0013638C">
        <w:trPr>
          <w:trHeight w:val="1000"/>
          <w:tblCellSpacing w:w="5" w:type="nil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B5866" w:rsidRDefault="00012FCA" w:rsidP="0013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B5866" w:rsidRDefault="00012FCA" w:rsidP="0013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Единица</w:t>
            </w:r>
          </w:p>
          <w:p w:rsidR="00012FCA" w:rsidRPr="001B5866" w:rsidRDefault="00012FCA" w:rsidP="0013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B5866" w:rsidRDefault="00012FCA" w:rsidP="0013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B5866" w:rsidRDefault="00012FCA" w:rsidP="0013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Источник информации</w:t>
            </w:r>
          </w:p>
          <w:p w:rsidR="00012FCA" w:rsidRPr="001B5866" w:rsidRDefault="00012FCA" w:rsidP="0013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о значении</w:t>
            </w:r>
          </w:p>
          <w:p w:rsidR="00012FCA" w:rsidRPr="001B5866" w:rsidRDefault="00012FCA" w:rsidP="0013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показателя</w:t>
            </w:r>
          </w:p>
          <w:p w:rsidR="00012FCA" w:rsidRPr="001B5866" w:rsidRDefault="00012FCA" w:rsidP="0013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B5866">
              <w:rPr>
                <w:sz w:val="20"/>
                <w:szCs w:val="20"/>
              </w:rPr>
              <w:t>(исходные данные</w:t>
            </w:r>
            <w:proofErr w:type="gramEnd"/>
          </w:p>
          <w:p w:rsidR="00012FCA" w:rsidRPr="001B5866" w:rsidRDefault="00012FCA" w:rsidP="00136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для ее расчета)</w:t>
            </w:r>
          </w:p>
        </w:tc>
      </w:tr>
      <w:tr w:rsidR="00012FCA" w:rsidRPr="001B5866" w:rsidTr="0013638C">
        <w:trPr>
          <w:trHeight w:val="2000"/>
          <w:tblCellSpacing w:w="5" w:type="nil"/>
        </w:trPr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5F722A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1. Реализация образовательных программ учебных предметов согласно учебному плану и календарному учебному графику муниципального </w:t>
            </w:r>
            <w:r w:rsidR="0013638C">
              <w:rPr>
                <w:sz w:val="22"/>
                <w:szCs w:val="20"/>
              </w:rPr>
              <w:t xml:space="preserve">образовательного </w:t>
            </w:r>
            <w:r w:rsidRPr="0013638C">
              <w:rPr>
                <w:sz w:val="22"/>
                <w:szCs w:val="20"/>
              </w:rPr>
              <w:t>учреждения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 Процент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(</w:t>
            </w:r>
            <w:proofErr w:type="spellStart"/>
            <w:r w:rsidRPr="0013638C">
              <w:rPr>
                <w:sz w:val="22"/>
                <w:szCs w:val="20"/>
              </w:rPr>
              <w:t>ОПф</w:t>
            </w:r>
            <w:proofErr w:type="spellEnd"/>
            <w:r w:rsidRPr="0013638C">
              <w:rPr>
                <w:sz w:val="22"/>
                <w:szCs w:val="20"/>
              </w:rPr>
              <w:t xml:space="preserve"> / </w:t>
            </w:r>
            <w:proofErr w:type="spellStart"/>
            <w:r w:rsidRPr="0013638C">
              <w:rPr>
                <w:sz w:val="22"/>
                <w:szCs w:val="20"/>
              </w:rPr>
              <w:t>ОПп</w:t>
            </w:r>
            <w:proofErr w:type="spellEnd"/>
            <w:r w:rsidRPr="0013638C">
              <w:rPr>
                <w:sz w:val="22"/>
                <w:szCs w:val="20"/>
              </w:rPr>
              <w:t xml:space="preserve"> x 100%) </w:t>
            </w:r>
          </w:p>
          <w:p w:rsidR="00012FCA" w:rsidRPr="0013638C" w:rsidRDefault="00977850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hyperlink w:anchor="Par115" w:history="1">
              <w:r w:rsidR="00012FCA" w:rsidRPr="0013638C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Учебный план,</w:t>
            </w:r>
            <w:r w:rsidR="0013638C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календарный</w:t>
            </w:r>
          </w:p>
          <w:p w:rsidR="00012FCA" w:rsidRPr="0013638C" w:rsidRDefault="00012FCA" w:rsidP="00CE353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учебный график,</w:t>
            </w:r>
            <w:r w:rsidR="0013638C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рабочие программы  учебных предметов,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 xml:space="preserve">дисциплин, курсов, классные журналы </w:t>
            </w:r>
          </w:p>
        </w:tc>
      </w:tr>
      <w:tr w:rsidR="00012FCA" w:rsidRPr="001B5866" w:rsidTr="0013638C">
        <w:trPr>
          <w:trHeight w:val="1200"/>
          <w:tblCellSpacing w:w="5" w:type="nil"/>
        </w:trPr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CE353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2. Отсутствие </w:t>
            </w:r>
            <w:proofErr w:type="gramStart"/>
            <w:r w:rsidRPr="0013638C">
              <w:rPr>
                <w:sz w:val="22"/>
                <w:szCs w:val="20"/>
              </w:rPr>
              <w:t>обоснован</w:t>
            </w:r>
            <w:r w:rsidR="0013638C">
              <w:rPr>
                <w:sz w:val="22"/>
                <w:szCs w:val="20"/>
              </w:rPr>
              <w:t>-</w:t>
            </w:r>
            <w:proofErr w:type="spellStart"/>
            <w:r w:rsidRPr="0013638C">
              <w:rPr>
                <w:sz w:val="22"/>
                <w:szCs w:val="20"/>
              </w:rPr>
              <w:t>ных</w:t>
            </w:r>
            <w:proofErr w:type="spellEnd"/>
            <w:proofErr w:type="gramEnd"/>
            <w:r w:rsidRPr="0013638C">
              <w:rPr>
                <w:sz w:val="22"/>
                <w:szCs w:val="20"/>
              </w:rPr>
              <w:t xml:space="preserve"> жалоб потребителей муниципальной услуги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 Жалоба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CE353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Абсолютный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 xml:space="preserve">показатель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CE353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Книги, карточки (базы данных),</w:t>
            </w:r>
            <w:r w:rsidR="0013638C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реестры, журналы</w:t>
            </w:r>
            <w:r w:rsidR="0013638C">
              <w:rPr>
                <w:sz w:val="22"/>
                <w:szCs w:val="20"/>
              </w:rPr>
              <w:t xml:space="preserve"> р</w:t>
            </w:r>
            <w:r w:rsidRPr="0013638C">
              <w:rPr>
                <w:sz w:val="22"/>
                <w:szCs w:val="20"/>
              </w:rPr>
              <w:t xml:space="preserve">егистрации и контроля обращений граждан </w:t>
            </w:r>
          </w:p>
        </w:tc>
      </w:tr>
      <w:tr w:rsidR="00012FCA" w:rsidRPr="001B5866" w:rsidTr="0013638C">
        <w:trPr>
          <w:trHeight w:val="800"/>
          <w:tblCellSpacing w:w="5" w:type="nil"/>
        </w:trPr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CE353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3. </w:t>
            </w:r>
            <w:proofErr w:type="spellStart"/>
            <w:r w:rsidRPr="0013638C">
              <w:rPr>
                <w:sz w:val="22"/>
                <w:szCs w:val="20"/>
              </w:rPr>
              <w:t>Обученность</w:t>
            </w:r>
            <w:proofErr w:type="spellEnd"/>
            <w:r w:rsidRPr="0013638C">
              <w:rPr>
                <w:sz w:val="22"/>
                <w:szCs w:val="20"/>
              </w:rPr>
              <w:t xml:space="preserve"> учащихся (при 5-балльной системе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 xml:space="preserve">оценивания)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 Процент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531" w:rsidRDefault="00012FCA" w:rsidP="00CE353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(</w:t>
            </w:r>
            <w:proofErr w:type="spellStart"/>
            <w:r w:rsidRPr="0013638C">
              <w:rPr>
                <w:sz w:val="22"/>
                <w:szCs w:val="20"/>
              </w:rPr>
              <w:t>Оу</w:t>
            </w:r>
            <w:proofErr w:type="spellEnd"/>
            <w:r w:rsidRPr="0013638C">
              <w:rPr>
                <w:sz w:val="22"/>
                <w:szCs w:val="20"/>
              </w:rPr>
              <w:t xml:space="preserve"> / </w:t>
            </w:r>
            <w:proofErr w:type="spellStart"/>
            <w:r w:rsidRPr="0013638C">
              <w:rPr>
                <w:sz w:val="22"/>
                <w:szCs w:val="20"/>
              </w:rPr>
              <w:t>Ов</w:t>
            </w:r>
            <w:proofErr w:type="spellEnd"/>
            <w:r w:rsidRPr="0013638C">
              <w:rPr>
                <w:sz w:val="22"/>
                <w:szCs w:val="20"/>
              </w:rPr>
              <w:t xml:space="preserve"> x 100%)</w:t>
            </w:r>
          </w:p>
          <w:p w:rsidR="00012FCA" w:rsidRPr="0013638C" w:rsidRDefault="00977850" w:rsidP="00CE353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hyperlink w:anchor="Par117" w:history="1">
              <w:r w:rsidR="00012FCA" w:rsidRPr="0013638C">
                <w:rPr>
                  <w:color w:val="0000FF"/>
                  <w:sz w:val="22"/>
                  <w:szCs w:val="20"/>
                </w:rPr>
                <w:t>&lt;**&gt;</w:t>
              </w:r>
            </w:hyperlink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CE353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Классные журналы </w:t>
            </w:r>
            <w:r w:rsidR="00CE3531">
              <w:rPr>
                <w:sz w:val="22"/>
                <w:szCs w:val="20"/>
              </w:rPr>
              <w:t>м</w:t>
            </w:r>
            <w:r w:rsidRPr="0013638C">
              <w:rPr>
                <w:sz w:val="22"/>
                <w:szCs w:val="20"/>
              </w:rPr>
              <w:t>уни</w:t>
            </w:r>
            <w:r w:rsidR="0013638C">
              <w:rPr>
                <w:sz w:val="22"/>
                <w:szCs w:val="20"/>
              </w:rPr>
              <w:t xml:space="preserve">ципального </w:t>
            </w:r>
            <w:r w:rsidRPr="0013638C">
              <w:rPr>
                <w:sz w:val="22"/>
                <w:szCs w:val="20"/>
              </w:rPr>
              <w:t>образователь</w:t>
            </w:r>
            <w:r w:rsidR="0013638C">
              <w:rPr>
                <w:sz w:val="22"/>
                <w:szCs w:val="20"/>
              </w:rPr>
              <w:t xml:space="preserve">ного </w:t>
            </w:r>
            <w:r w:rsidRPr="0013638C">
              <w:rPr>
                <w:sz w:val="22"/>
                <w:szCs w:val="20"/>
              </w:rPr>
              <w:t xml:space="preserve">учреждения </w:t>
            </w:r>
          </w:p>
        </w:tc>
      </w:tr>
      <w:tr w:rsidR="00012FCA" w:rsidRPr="009D7D10" w:rsidTr="0013638C">
        <w:trPr>
          <w:trHeight w:val="450"/>
          <w:tblCellSpacing w:w="5" w:type="nil"/>
        </w:trPr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3839D3" w:rsidP="005F722A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 Обеспечение </w:t>
            </w:r>
            <w:r w:rsidR="00012FCA" w:rsidRPr="0013638C">
              <w:rPr>
                <w:sz w:val="22"/>
                <w:szCs w:val="20"/>
              </w:rPr>
              <w:t xml:space="preserve">получения образования гражданами школьного возраста, проживающими на </w:t>
            </w:r>
            <w:proofErr w:type="gramStart"/>
            <w:r w:rsidR="00012FCA" w:rsidRPr="0013638C">
              <w:rPr>
                <w:sz w:val="22"/>
                <w:szCs w:val="20"/>
              </w:rPr>
              <w:t>закреп</w:t>
            </w:r>
            <w:r>
              <w:rPr>
                <w:sz w:val="22"/>
                <w:szCs w:val="20"/>
              </w:rPr>
              <w:t>-</w:t>
            </w:r>
            <w:r w:rsidR="00CE3531">
              <w:rPr>
                <w:sz w:val="22"/>
                <w:szCs w:val="20"/>
              </w:rPr>
              <w:t>ленной</w:t>
            </w:r>
            <w:proofErr w:type="gramEnd"/>
            <w:r w:rsidR="00CE3531">
              <w:rPr>
                <w:sz w:val="22"/>
                <w:szCs w:val="20"/>
              </w:rPr>
              <w:t xml:space="preserve"> за </w:t>
            </w:r>
            <w:r w:rsidR="00012FCA" w:rsidRPr="0013638C">
              <w:rPr>
                <w:sz w:val="22"/>
                <w:szCs w:val="20"/>
              </w:rPr>
              <w:t>муниципальным</w:t>
            </w:r>
            <w:r w:rsidR="00CE3531">
              <w:rPr>
                <w:sz w:val="22"/>
                <w:szCs w:val="20"/>
              </w:rPr>
              <w:t xml:space="preserve"> </w:t>
            </w:r>
            <w:r w:rsidR="00012FCA" w:rsidRPr="0013638C">
              <w:rPr>
                <w:sz w:val="22"/>
                <w:szCs w:val="20"/>
              </w:rPr>
              <w:t>образовательным</w:t>
            </w:r>
            <w:r w:rsidR="005F722A">
              <w:rPr>
                <w:sz w:val="22"/>
                <w:szCs w:val="20"/>
              </w:rPr>
              <w:t xml:space="preserve"> </w:t>
            </w:r>
            <w:r w:rsidR="00012FCA" w:rsidRPr="0013638C">
              <w:rPr>
                <w:sz w:val="22"/>
                <w:szCs w:val="20"/>
              </w:rPr>
              <w:t>учреждением территории,</w:t>
            </w:r>
            <w:r>
              <w:rPr>
                <w:sz w:val="22"/>
                <w:szCs w:val="20"/>
              </w:rPr>
              <w:t xml:space="preserve"> </w:t>
            </w:r>
            <w:r w:rsidR="00012FCA" w:rsidRPr="0013638C">
              <w:rPr>
                <w:sz w:val="22"/>
                <w:szCs w:val="20"/>
              </w:rPr>
              <w:t xml:space="preserve">реализующим образовательные программы  начального общего, основного общего, среднего общего образования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 Процент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(</w:t>
            </w:r>
            <w:proofErr w:type="spellStart"/>
            <w:r w:rsidRPr="0013638C">
              <w:rPr>
                <w:sz w:val="22"/>
                <w:szCs w:val="20"/>
              </w:rPr>
              <w:t>Омо</w:t>
            </w:r>
            <w:proofErr w:type="spellEnd"/>
            <w:r w:rsidRPr="0013638C">
              <w:rPr>
                <w:sz w:val="22"/>
                <w:szCs w:val="20"/>
              </w:rPr>
              <w:t xml:space="preserve"> / Ом x 100%) </w:t>
            </w:r>
          </w:p>
          <w:p w:rsidR="00012FCA" w:rsidRPr="0013638C" w:rsidRDefault="00977850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hyperlink w:anchor="Par119" w:history="1">
              <w:r w:rsidR="00012FCA" w:rsidRPr="0013638C">
                <w:rPr>
                  <w:sz w:val="22"/>
                  <w:szCs w:val="20"/>
                </w:rPr>
                <w:t>&lt;***&gt;</w:t>
              </w:r>
            </w:hyperlink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5F722A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Классные журналы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муниципального образовательного учреждения</w:t>
            </w:r>
            <w:r w:rsidR="00CE3531">
              <w:rPr>
                <w:sz w:val="22"/>
                <w:szCs w:val="20"/>
              </w:rPr>
              <w:t xml:space="preserve">, </w:t>
            </w:r>
            <w:r w:rsidRPr="0013638C">
              <w:rPr>
                <w:sz w:val="22"/>
                <w:szCs w:val="20"/>
              </w:rPr>
              <w:t>программный комплекс "Дети", введенный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в</w:t>
            </w:r>
            <w:r w:rsidR="0013638C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 xml:space="preserve">эксплуатацию </w:t>
            </w:r>
            <w:hyperlink r:id="rId12" w:history="1">
              <w:r w:rsidRPr="0013638C">
                <w:rPr>
                  <w:sz w:val="22"/>
                  <w:szCs w:val="20"/>
                </w:rPr>
                <w:t>распоряжением</w:t>
              </w:r>
            </w:hyperlink>
            <w:r w:rsidRPr="0013638C">
              <w:rPr>
                <w:sz w:val="22"/>
                <w:szCs w:val="20"/>
              </w:rPr>
              <w:t xml:space="preserve"> мэрии</w:t>
            </w:r>
            <w:r w:rsidR="003839D3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города Архангельска</w:t>
            </w:r>
            <w:r w:rsidR="003839D3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от 22.06.2012</w:t>
            </w:r>
            <w:r w:rsidR="00CE3531">
              <w:rPr>
                <w:sz w:val="22"/>
                <w:szCs w:val="20"/>
              </w:rPr>
              <w:t xml:space="preserve"> </w:t>
            </w:r>
            <w:r w:rsidR="003839D3">
              <w:rPr>
                <w:sz w:val="22"/>
                <w:szCs w:val="20"/>
              </w:rPr>
              <w:t>№</w:t>
            </w:r>
            <w:r w:rsidRPr="0013638C">
              <w:rPr>
                <w:sz w:val="22"/>
                <w:szCs w:val="20"/>
              </w:rPr>
              <w:t xml:space="preserve"> 1141р </w:t>
            </w:r>
          </w:p>
        </w:tc>
      </w:tr>
      <w:tr w:rsidR="00012FCA" w:rsidRPr="001B5866" w:rsidTr="003839D3">
        <w:trPr>
          <w:trHeight w:val="1400"/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CE353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5. Реализация дополнительных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общеразвивающих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 xml:space="preserve">программ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proofErr w:type="gramStart"/>
            <w:r w:rsidRPr="0013638C">
              <w:rPr>
                <w:sz w:val="22"/>
                <w:szCs w:val="20"/>
              </w:rPr>
              <w:t>(</w:t>
            </w:r>
            <w:proofErr w:type="spellStart"/>
            <w:r w:rsidRPr="0013638C">
              <w:rPr>
                <w:sz w:val="22"/>
                <w:szCs w:val="20"/>
              </w:rPr>
              <w:t>ДОПф</w:t>
            </w:r>
            <w:proofErr w:type="spellEnd"/>
            <w:r w:rsidRPr="0013638C">
              <w:rPr>
                <w:sz w:val="22"/>
                <w:szCs w:val="20"/>
              </w:rPr>
              <w:t xml:space="preserve"> / </w:t>
            </w:r>
            <w:proofErr w:type="spellStart"/>
            <w:r w:rsidRPr="0013638C">
              <w:rPr>
                <w:sz w:val="22"/>
                <w:szCs w:val="20"/>
              </w:rPr>
              <w:t>ДОПп</w:t>
            </w:r>
            <w:proofErr w:type="spellEnd"/>
            <w:r w:rsidRPr="0013638C">
              <w:rPr>
                <w:sz w:val="22"/>
                <w:szCs w:val="20"/>
              </w:rPr>
              <w:t xml:space="preserve"> x </w:t>
            </w:r>
            <w:proofErr w:type="gramEnd"/>
          </w:p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100%) </w:t>
            </w:r>
            <w:hyperlink w:anchor="Par121" w:history="1">
              <w:r w:rsidRPr="0013638C">
                <w:rPr>
                  <w:color w:val="0000FF"/>
                  <w:sz w:val="22"/>
                  <w:szCs w:val="20"/>
                </w:rPr>
                <w:t>&lt;****&gt;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5F722A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Журнал учета работы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педагога</w:t>
            </w:r>
            <w:r w:rsidR="003839D3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дополнительного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образования, дополнительная общеразвивающая</w:t>
            </w:r>
            <w:r w:rsidR="00CE3531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 xml:space="preserve">программа </w:t>
            </w:r>
          </w:p>
        </w:tc>
      </w:tr>
      <w:tr w:rsidR="00012FCA" w:rsidRPr="001B5866" w:rsidTr="0013638C">
        <w:trPr>
          <w:trHeight w:val="1800"/>
          <w:tblCellSpacing w:w="5" w:type="nil"/>
        </w:trPr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5F722A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6. Укомплектованность</w:t>
            </w:r>
            <w:r w:rsidR="005F722A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педагогическими кадрами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 Процент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(</w:t>
            </w:r>
            <w:proofErr w:type="spellStart"/>
            <w:r w:rsidRPr="0013638C">
              <w:rPr>
                <w:sz w:val="22"/>
                <w:szCs w:val="20"/>
              </w:rPr>
              <w:t>Пф</w:t>
            </w:r>
            <w:proofErr w:type="spellEnd"/>
            <w:r w:rsidRPr="0013638C">
              <w:rPr>
                <w:sz w:val="22"/>
                <w:szCs w:val="20"/>
              </w:rPr>
              <w:t xml:space="preserve"> / </w:t>
            </w:r>
            <w:proofErr w:type="spellStart"/>
            <w:r w:rsidRPr="0013638C">
              <w:rPr>
                <w:sz w:val="22"/>
                <w:szCs w:val="20"/>
              </w:rPr>
              <w:t>Пп</w:t>
            </w:r>
            <w:proofErr w:type="spellEnd"/>
            <w:r w:rsidRPr="0013638C">
              <w:rPr>
                <w:sz w:val="22"/>
                <w:szCs w:val="20"/>
              </w:rPr>
              <w:t xml:space="preserve"> x 100%)   </w:t>
            </w:r>
          </w:p>
          <w:p w:rsidR="00012FCA" w:rsidRPr="0013638C" w:rsidRDefault="00977850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hyperlink w:anchor="Par125" w:history="1">
              <w:r w:rsidR="00012FCA" w:rsidRPr="0013638C">
                <w:rPr>
                  <w:color w:val="0000FF"/>
                  <w:sz w:val="22"/>
                  <w:szCs w:val="20"/>
                </w:rPr>
                <w:t>&lt;*****&gt;</w:t>
              </w:r>
            </w:hyperlink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5F722A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Штатное расписание</w:t>
            </w:r>
            <w:r w:rsidR="005F722A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муниципального образовательного учреждения, тарификация</w:t>
            </w:r>
            <w:r w:rsidR="005F722A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педагогических работников,</w:t>
            </w:r>
            <w:r w:rsidR="005F722A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локальные акты о</w:t>
            </w:r>
            <w:r w:rsidR="003839D3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 xml:space="preserve">приеме на работу </w:t>
            </w:r>
          </w:p>
        </w:tc>
      </w:tr>
      <w:tr w:rsidR="00012FCA" w:rsidRPr="001B5866" w:rsidTr="0013638C">
        <w:trPr>
          <w:trHeight w:val="1800"/>
          <w:tblCellSpacing w:w="5" w:type="nil"/>
        </w:trPr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7. Удовлетворенность</w:t>
            </w:r>
            <w:r w:rsidR="005F722A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>участников образовательного процесса качеством</w:t>
            </w:r>
            <w:r w:rsidR="005F722A">
              <w:rPr>
                <w:sz w:val="22"/>
                <w:szCs w:val="20"/>
              </w:rPr>
              <w:t xml:space="preserve"> </w:t>
            </w:r>
            <w:r w:rsidRPr="0013638C">
              <w:rPr>
                <w:sz w:val="22"/>
                <w:szCs w:val="20"/>
              </w:rPr>
              <w:t xml:space="preserve">оказания </w:t>
            </w:r>
            <w:proofErr w:type="gramStart"/>
            <w:r w:rsidRPr="0013638C">
              <w:rPr>
                <w:sz w:val="22"/>
                <w:szCs w:val="20"/>
              </w:rPr>
              <w:t>муниципальной</w:t>
            </w:r>
            <w:proofErr w:type="gramEnd"/>
            <w:r w:rsidRPr="0013638C">
              <w:rPr>
                <w:sz w:val="22"/>
                <w:szCs w:val="20"/>
              </w:rPr>
              <w:t xml:space="preserve"> </w:t>
            </w:r>
          </w:p>
          <w:p w:rsidR="00012FCA" w:rsidRPr="0013638C" w:rsidRDefault="00012FCA" w:rsidP="005F722A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услуги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 Процент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  <w:lang w:val="es-ES"/>
              </w:rPr>
            </w:pPr>
            <w:r w:rsidRPr="0013638C">
              <w:rPr>
                <w:sz w:val="22"/>
                <w:szCs w:val="20"/>
                <w:lang w:val="es-ES"/>
              </w:rPr>
              <w:t>Y = (Y1</w:t>
            </w:r>
            <w:r w:rsidRPr="0013638C">
              <w:rPr>
                <w:sz w:val="22"/>
                <w:szCs w:val="20"/>
              </w:rPr>
              <w:t>ср</w:t>
            </w:r>
            <w:r w:rsidRPr="0013638C">
              <w:rPr>
                <w:sz w:val="22"/>
                <w:szCs w:val="20"/>
                <w:lang w:val="es-ES"/>
              </w:rPr>
              <w:t>. + Y2</w:t>
            </w:r>
            <w:r w:rsidRPr="0013638C">
              <w:rPr>
                <w:sz w:val="22"/>
                <w:szCs w:val="20"/>
              </w:rPr>
              <w:t>ср</w:t>
            </w:r>
            <w:r w:rsidRPr="0013638C">
              <w:rPr>
                <w:sz w:val="22"/>
                <w:szCs w:val="20"/>
                <w:lang w:val="es-ES"/>
              </w:rPr>
              <w:t>. + ... + YN</w:t>
            </w:r>
            <w:r w:rsidRPr="0013638C">
              <w:rPr>
                <w:sz w:val="22"/>
                <w:szCs w:val="20"/>
              </w:rPr>
              <w:t>ср</w:t>
            </w:r>
            <w:r w:rsidRPr="0013638C">
              <w:rPr>
                <w:sz w:val="22"/>
                <w:szCs w:val="20"/>
                <w:lang w:val="es-ES"/>
              </w:rPr>
              <w:t xml:space="preserve">.) / N </w:t>
            </w:r>
          </w:p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  <w:lang w:val="es-ES"/>
              </w:rPr>
            </w:pPr>
            <w:r w:rsidRPr="0013638C">
              <w:rPr>
                <w:sz w:val="22"/>
                <w:szCs w:val="20"/>
                <w:lang w:val="es-ES"/>
              </w:rPr>
              <w:t>YN</w:t>
            </w:r>
            <w:r w:rsidRPr="0013638C">
              <w:rPr>
                <w:sz w:val="22"/>
                <w:szCs w:val="20"/>
              </w:rPr>
              <w:t>ср</w:t>
            </w:r>
            <w:r w:rsidRPr="0013638C">
              <w:rPr>
                <w:sz w:val="22"/>
                <w:szCs w:val="20"/>
                <w:lang w:val="es-ES"/>
              </w:rPr>
              <w:t xml:space="preserve"> = (R1 + R2 +  </w:t>
            </w:r>
          </w:p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proofErr w:type="gramStart"/>
            <w:r w:rsidRPr="0013638C">
              <w:rPr>
                <w:sz w:val="22"/>
                <w:szCs w:val="20"/>
              </w:rPr>
              <w:t xml:space="preserve">... + RK) / K      </w:t>
            </w:r>
            <w:proofErr w:type="gramEnd"/>
          </w:p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RK = ((B1 + В</w:t>
            </w:r>
            <w:proofErr w:type="gramStart"/>
            <w:r w:rsidRPr="0013638C">
              <w:rPr>
                <w:sz w:val="22"/>
                <w:szCs w:val="20"/>
              </w:rPr>
              <w:t>2</w:t>
            </w:r>
            <w:proofErr w:type="gramEnd"/>
            <w:r w:rsidRPr="0013638C">
              <w:rPr>
                <w:sz w:val="22"/>
                <w:szCs w:val="20"/>
              </w:rPr>
              <w:t xml:space="preserve"> +   </w:t>
            </w:r>
          </w:p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... + </w:t>
            </w:r>
            <w:proofErr w:type="spellStart"/>
            <w:r w:rsidRPr="0013638C">
              <w:rPr>
                <w:sz w:val="22"/>
                <w:szCs w:val="20"/>
              </w:rPr>
              <w:t>В</w:t>
            </w:r>
            <w:proofErr w:type="gramStart"/>
            <w:r w:rsidRPr="0013638C">
              <w:rPr>
                <w:sz w:val="22"/>
                <w:szCs w:val="20"/>
              </w:rPr>
              <w:t>m</w:t>
            </w:r>
            <w:proofErr w:type="spellEnd"/>
            <w:proofErr w:type="gramEnd"/>
            <w:r w:rsidRPr="0013638C">
              <w:rPr>
                <w:sz w:val="22"/>
                <w:szCs w:val="20"/>
              </w:rPr>
              <w:t xml:space="preserve">) / d) x   </w:t>
            </w:r>
          </w:p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 xml:space="preserve">100%               </w:t>
            </w:r>
          </w:p>
          <w:p w:rsidR="00012FCA" w:rsidRPr="0013638C" w:rsidRDefault="00977850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hyperlink w:anchor="Par127" w:history="1">
              <w:r w:rsidR="00012FCA" w:rsidRPr="0013638C">
                <w:rPr>
                  <w:color w:val="0000FF"/>
                  <w:sz w:val="22"/>
                  <w:szCs w:val="20"/>
                </w:rPr>
                <w:t>&lt;******&gt;</w:t>
              </w:r>
            </w:hyperlink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CA" w:rsidRPr="0013638C" w:rsidRDefault="00012FCA" w:rsidP="0013638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2"/>
                <w:szCs w:val="20"/>
              </w:rPr>
            </w:pPr>
            <w:r w:rsidRPr="0013638C">
              <w:rPr>
                <w:sz w:val="22"/>
                <w:szCs w:val="20"/>
              </w:rPr>
              <w:t>Анкеты респондентов</w:t>
            </w:r>
          </w:p>
        </w:tc>
      </w:tr>
    </w:tbl>
    <w:p w:rsidR="00012FCA" w:rsidRPr="001B5866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5866">
        <w:rPr>
          <w:sz w:val="20"/>
          <w:szCs w:val="20"/>
        </w:rPr>
        <w:t>--------------------------------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bookmarkStart w:id="0" w:name="Par115"/>
      <w:bookmarkEnd w:id="0"/>
      <w:r w:rsidRPr="003839D3">
        <w:rPr>
          <w:sz w:val="22"/>
          <w:szCs w:val="20"/>
        </w:rPr>
        <w:t xml:space="preserve">&lt;*&gt; </w:t>
      </w:r>
      <w:proofErr w:type="spellStart"/>
      <w:r w:rsidRPr="003839D3">
        <w:rPr>
          <w:sz w:val="22"/>
          <w:szCs w:val="20"/>
        </w:rPr>
        <w:t>ОПп</w:t>
      </w:r>
      <w:proofErr w:type="spellEnd"/>
      <w:r w:rsidRPr="003839D3">
        <w:rPr>
          <w:sz w:val="22"/>
          <w:szCs w:val="20"/>
        </w:rPr>
        <w:t xml:space="preserve"> - реализация образовательных программ учебных предметов по плану.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proofErr w:type="spellStart"/>
      <w:r w:rsidRPr="003839D3">
        <w:rPr>
          <w:sz w:val="22"/>
          <w:szCs w:val="20"/>
        </w:rPr>
        <w:t>ОПф</w:t>
      </w:r>
      <w:proofErr w:type="spellEnd"/>
      <w:r w:rsidRPr="003839D3">
        <w:rPr>
          <w:sz w:val="22"/>
          <w:szCs w:val="20"/>
        </w:rPr>
        <w:t xml:space="preserve"> - реализация образовательных программ учебных предметов по факту.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bookmarkStart w:id="1" w:name="Par117"/>
      <w:bookmarkEnd w:id="1"/>
      <w:r w:rsidRPr="003839D3">
        <w:rPr>
          <w:sz w:val="22"/>
          <w:szCs w:val="20"/>
        </w:rPr>
        <w:t xml:space="preserve">&lt;**&gt; </w:t>
      </w:r>
      <w:proofErr w:type="spellStart"/>
      <w:r w:rsidRPr="003839D3">
        <w:rPr>
          <w:sz w:val="22"/>
          <w:szCs w:val="20"/>
        </w:rPr>
        <w:t>Оу</w:t>
      </w:r>
      <w:proofErr w:type="spellEnd"/>
      <w:r w:rsidRPr="003839D3">
        <w:rPr>
          <w:sz w:val="22"/>
          <w:szCs w:val="20"/>
        </w:rPr>
        <w:t xml:space="preserve"> - количество успевающих учащихся.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proofErr w:type="spellStart"/>
      <w:r w:rsidRPr="003839D3">
        <w:rPr>
          <w:sz w:val="22"/>
          <w:szCs w:val="20"/>
        </w:rPr>
        <w:t>Ов</w:t>
      </w:r>
      <w:proofErr w:type="spellEnd"/>
      <w:r w:rsidRPr="003839D3">
        <w:rPr>
          <w:sz w:val="22"/>
          <w:szCs w:val="20"/>
        </w:rPr>
        <w:t xml:space="preserve"> - количество учащихся в муниципальном образовательном учреждении.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bookmarkStart w:id="2" w:name="Par119"/>
      <w:bookmarkEnd w:id="2"/>
      <w:r w:rsidRPr="003839D3">
        <w:rPr>
          <w:sz w:val="22"/>
          <w:szCs w:val="20"/>
        </w:rPr>
        <w:t>&lt;***&gt; Ом - общее количество несовершеннолетних граждан, проживающих на закрепленной за муниципальным образовательным учреждением территории согласно данным учета детей.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proofErr w:type="spellStart"/>
      <w:r w:rsidRPr="003839D3">
        <w:rPr>
          <w:sz w:val="22"/>
          <w:szCs w:val="20"/>
        </w:rPr>
        <w:t>Омо</w:t>
      </w:r>
      <w:proofErr w:type="spellEnd"/>
      <w:r w:rsidRPr="003839D3">
        <w:rPr>
          <w:sz w:val="22"/>
          <w:szCs w:val="20"/>
        </w:rPr>
        <w:t xml:space="preserve"> - количество несовершеннолетних граждан, проживающих на закрепленной за муниципальным образовательным учреждением территории согласно данным учета детей и учащихся в муниципальном образовательном учреждении и других образовательных учреждениях согласно требованиям законодательства.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bookmarkStart w:id="3" w:name="Par121"/>
      <w:bookmarkEnd w:id="3"/>
      <w:r w:rsidRPr="003839D3">
        <w:rPr>
          <w:sz w:val="22"/>
          <w:szCs w:val="20"/>
        </w:rPr>
        <w:t xml:space="preserve">&lt;****&gt; </w:t>
      </w:r>
      <w:proofErr w:type="spellStart"/>
      <w:r w:rsidRPr="003839D3">
        <w:rPr>
          <w:sz w:val="22"/>
          <w:szCs w:val="20"/>
        </w:rPr>
        <w:t>ДОПф</w:t>
      </w:r>
      <w:proofErr w:type="spellEnd"/>
      <w:r w:rsidRPr="003839D3">
        <w:rPr>
          <w:sz w:val="22"/>
          <w:szCs w:val="20"/>
        </w:rPr>
        <w:t xml:space="preserve"> - реализация дополнительных общеразвивающих программ по факту.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proofErr w:type="spellStart"/>
      <w:r w:rsidRPr="003839D3">
        <w:rPr>
          <w:sz w:val="22"/>
          <w:szCs w:val="20"/>
        </w:rPr>
        <w:t>ДОПп</w:t>
      </w:r>
      <w:proofErr w:type="spellEnd"/>
      <w:r w:rsidRPr="003839D3">
        <w:rPr>
          <w:sz w:val="22"/>
          <w:szCs w:val="20"/>
        </w:rPr>
        <w:t xml:space="preserve"> - реализация дополнительных общеразвивающих программ по плану.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bookmarkStart w:id="4" w:name="Par123"/>
      <w:bookmarkStart w:id="5" w:name="Par125"/>
      <w:bookmarkEnd w:id="4"/>
      <w:bookmarkEnd w:id="5"/>
      <w:r w:rsidRPr="003839D3">
        <w:rPr>
          <w:sz w:val="22"/>
          <w:szCs w:val="20"/>
        </w:rPr>
        <w:t xml:space="preserve">&lt;*****&gt; </w:t>
      </w:r>
      <w:proofErr w:type="spellStart"/>
      <w:r w:rsidRPr="003839D3">
        <w:rPr>
          <w:sz w:val="22"/>
          <w:szCs w:val="20"/>
        </w:rPr>
        <w:t>Пф</w:t>
      </w:r>
      <w:proofErr w:type="spellEnd"/>
      <w:r w:rsidRPr="003839D3">
        <w:rPr>
          <w:sz w:val="22"/>
          <w:szCs w:val="20"/>
        </w:rPr>
        <w:t xml:space="preserve"> - количество педагогических работников по факту.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proofErr w:type="spellStart"/>
      <w:r w:rsidRPr="003839D3">
        <w:rPr>
          <w:sz w:val="22"/>
          <w:szCs w:val="20"/>
        </w:rPr>
        <w:t>Пп</w:t>
      </w:r>
      <w:proofErr w:type="spellEnd"/>
      <w:r w:rsidRPr="003839D3">
        <w:rPr>
          <w:sz w:val="22"/>
          <w:szCs w:val="20"/>
        </w:rPr>
        <w:t xml:space="preserve"> - количество педагогических работников по плану (штатному расписанию).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bookmarkStart w:id="6" w:name="Par127"/>
      <w:bookmarkEnd w:id="6"/>
      <w:r w:rsidRPr="003839D3">
        <w:rPr>
          <w:sz w:val="22"/>
          <w:szCs w:val="20"/>
        </w:rPr>
        <w:t>&lt;******&gt; Y - общий показатель удовлетворенности потребителей качеством оказания муниципальной услуги в муниципальном образовательном учреждении.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3839D3">
        <w:rPr>
          <w:sz w:val="22"/>
          <w:szCs w:val="20"/>
        </w:rPr>
        <w:t>N - количество категорий респондентов.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proofErr w:type="spellStart"/>
      <w:proofErr w:type="gramStart"/>
      <w:r w:rsidRPr="003839D3">
        <w:rPr>
          <w:sz w:val="22"/>
          <w:szCs w:val="20"/>
        </w:rPr>
        <w:t>YN</w:t>
      </w:r>
      <w:proofErr w:type="gramEnd"/>
      <w:r w:rsidRPr="003839D3">
        <w:rPr>
          <w:sz w:val="22"/>
          <w:szCs w:val="20"/>
        </w:rPr>
        <w:t>ср</w:t>
      </w:r>
      <w:proofErr w:type="spellEnd"/>
      <w:r w:rsidRPr="003839D3">
        <w:rPr>
          <w:sz w:val="22"/>
          <w:szCs w:val="20"/>
        </w:rPr>
        <w:t>. - средний показатель удовлетворенности N-ой категории респондентов.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3839D3">
        <w:rPr>
          <w:sz w:val="22"/>
          <w:szCs w:val="20"/>
        </w:rPr>
        <w:t>Категория респондентов - это группа (обучающихся или родителей или педагогов) участников анкетирования в данный отчетный период.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3839D3">
        <w:rPr>
          <w:sz w:val="22"/>
          <w:szCs w:val="20"/>
        </w:rPr>
        <w:t>K - количество респондентов данной категории (группы).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3839D3">
        <w:rPr>
          <w:sz w:val="22"/>
          <w:szCs w:val="20"/>
        </w:rPr>
        <w:t>RK - показатель удовлетворенности к-го респондента отдельной категории (группы).</w:t>
      </w:r>
    </w:p>
    <w:p w:rsidR="00012FCA" w:rsidRPr="003839D3" w:rsidRDefault="00012FCA" w:rsidP="00012FC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proofErr w:type="spellStart"/>
      <w:r w:rsidRPr="003839D3">
        <w:rPr>
          <w:sz w:val="22"/>
          <w:szCs w:val="20"/>
        </w:rPr>
        <w:t>В</w:t>
      </w:r>
      <w:proofErr w:type="gramStart"/>
      <w:r w:rsidRPr="003839D3">
        <w:rPr>
          <w:sz w:val="22"/>
          <w:szCs w:val="20"/>
        </w:rPr>
        <w:t>m</w:t>
      </w:r>
      <w:proofErr w:type="spellEnd"/>
      <w:proofErr w:type="gramEnd"/>
      <w:r w:rsidRPr="003839D3">
        <w:rPr>
          <w:sz w:val="22"/>
          <w:szCs w:val="20"/>
        </w:rPr>
        <w:t xml:space="preserve"> - количество положительных ответов к-го респондента.</w:t>
      </w:r>
    </w:p>
    <w:p w:rsidR="004D4DF1" w:rsidRDefault="00012FCA" w:rsidP="004D4DF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3839D3">
        <w:rPr>
          <w:sz w:val="22"/>
          <w:szCs w:val="20"/>
        </w:rPr>
        <w:t>d - общее количество вопросов в анкете.</w:t>
      </w:r>
    </w:p>
    <w:p w:rsidR="007F78AF" w:rsidRDefault="007F78AF" w:rsidP="004D4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Порядок информирования потенциальных потребителей муниципальной услуги </w:t>
      </w:r>
    </w:p>
    <w:p w:rsidR="003839D3" w:rsidRPr="003839D3" w:rsidRDefault="003839D3" w:rsidP="007F78AF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2207"/>
      </w:tblGrid>
      <w:tr w:rsidR="007F78AF" w:rsidTr="003839D3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8AF" w:rsidRDefault="007F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8AF" w:rsidRDefault="007F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8AF" w:rsidRDefault="007F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F78AF" w:rsidRPr="003839D3" w:rsidTr="003839D3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Default="007F78AF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1. Размещение информации на информационных стендах (на уголках потребителей муниципальной услуги) в муниципальном образовательном учреждении</w:t>
            </w:r>
          </w:p>
          <w:p w:rsidR="003839D3" w:rsidRPr="003839D3" w:rsidRDefault="003839D3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Pr="003839D3" w:rsidRDefault="007F78AF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3839D3">
              <w:rPr>
                <w:sz w:val="22"/>
                <w:szCs w:val="20"/>
              </w:rPr>
              <w:t xml:space="preserve">Наименование и местонахождение муниципального образовательного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№2300-1 </w:t>
            </w:r>
            <w:r w:rsidR="00690949" w:rsidRPr="003839D3">
              <w:rPr>
                <w:sz w:val="22"/>
                <w:szCs w:val="20"/>
              </w:rPr>
              <w:t>"</w:t>
            </w:r>
            <w:r w:rsidRPr="003839D3">
              <w:rPr>
                <w:sz w:val="22"/>
                <w:szCs w:val="20"/>
              </w:rPr>
              <w:t>О защите прав потребителей</w:t>
            </w:r>
            <w:r w:rsidR="00690949" w:rsidRPr="003839D3">
              <w:rPr>
                <w:sz w:val="22"/>
                <w:szCs w:val="20"/>
              </w:rPr>
              <w:t>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Pr="003839D3" w:rsidRDefault="007F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По мере необходимости</w:t>
            </w:r>
          </w:p>
        </w:tc>
      </w:tr>
      <w:tr w:rsidR="007F78AF" w:rsidRPr="003839D3" w:rsidTr="003839D3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Pr="003839D3" w:rsidRDefault="007F78AF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3839D3">
              <w:rPr>
                <w:sz w:val="22"/>
                <w:szCs w:val="20"/>
              </w:rPr>
              <w:t xml:space="preserve">2. Размещение информации на официальном сайте муниципального образовательного учреждения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Default="007F78AF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 xml:space="preserve">Наименование и местонахождение муниципального образовательного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="003839D3">
              <w:rPr>
                <w:bCs/>
                <w:sz w:val="22"/>
                <w:szCs w:val="20"/>
              </w:rPr>
              <w:t>п.2 ст.</w:t>
            </w:r>
            <w:r w:rsidR="00572BD0" w:rsidRPr="003839D3">
              <w:rPr>
                <w:bCs/>
                <w:sz w:val="22"/>
                <w:szCs w:val="20"/>
              </w:rPr>
              <w:t xml:space="preserve">29 </w:t>
            </w:r>
            <w:r w:rsidR="00572BD0" w:rsidRPr="003839D3">
              <w:rPr>
                <w:sz w:val="22"/>
                <w:szCs w:val="20"/>
              </w:rPr>
              <w:t xml:space="preserve">Федерального закона от 29.12.2012 № 273-ФЗ </w:t>
            </w:r>
            <w:r w:rsidR="00690949" w:rsidRPr="003839D3">
              <w:rPr>
                <w:sz w:val="22"/>
                <w:szCs w:val="20"/>
              </w:rPr>
              <w:t>"</w:t>
            </w:r>
            <w:r w:rsidR="00572BD0" w:rsidRPr="003839D3">
              <w:rPr>
                <w:sz w:val="22"/>
                <w:szCs w:val="20"/>
              </w:rPr>
              <w:t>Об образовании в Российской Федерации</w:t>
            </w:r>
            <w:r w:rsidR="00690949" w:rsidRPr="003839D3">
              <w:rPr>
                <w:sz w:val="22"/>
                <w:szCs w:val="20"/>
              </w:rPr>
              <w:t>"</w:t>
            </w:r>
            <w:r w:rsidR="00572BD0" w:rsidRPr="003839D3">
              <w:rPr>
                <w:color w:val="FF0000"/>
                <w:sz w:val="22"/>
                <w:szCs w:val="20"/>
              </w:rPr>
              <w:t xml:space="preserve"> </w:t>
            </w:r>
            <w:r w:rsidRPr="003839D3">
              <w:rPr>
                <w:sz w:val="22"/>
                <w:szCs w:val="20"/>
              </w:rPr>
              <w:t>и иная информация в соответствии с Законом Российской Федерации от 07.02.1992 №</w:t>
            </w:r>
            <w:r w:rsidR="003839D3">
              <w:rPr>
                <w:sz w:val="22"/>
                <w:szCs w:val="20"/>
              </w:rPr>
              <w:t xml:space="preserve"> </w:t>
            </w:r>
            <w:r w:rsidRPr="003839D3">
              <w:rPr>
                <w:sz w:val="22"/>
                <w:szCs w:val="20"/>
              </w:rPr>
              <w:t xml:space="preserve">2300-1 </w:t>
            </w:r>
            <w:r w:rsidR="00690949" w:rsidRPr="003839D3">
              <w:rPr>
                <w:sz w:val="22"/>
                <w:szCs w:val="20"/>
              </w:rPr>
              <w:t>"</w:t>
            </w:r>
            <w:r w:rsidRPr="003839D3">
              <w:rPr>
                <w:sz w:val="22"/>
                <w:szCs w:val="20"/>
              </w:rPr>
              <w:t>О защите прав потребителей</w:t>
            </w:r>
            <w:r w:rsidR="00690949" w:rsidRPr="003839D3">
              <w:rPr>
                <w:sz w:val="22"/>
                <w:szCs w:val="20"/>
              </w:rPr>
              <w:t>"</w:t>
            </w:r>
          </w:p>
          <w:p w:rsidR="003839D3" w:rsidRPr="003839D3" w:rsidRDefault="003839D3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Pr="003839D3" w:rsidRDefault="007F7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По мере необходимости</w:t>
            </w:r>
          </w:p>
        </w:tc>
      </w:tr>
      <w:tr w:rsidR="007F78AF" w:rsidRPr="003839D3" w:rsidTr="003839D3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Default="007F78AF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 xml:space="preserve">3.Размещение информации на </w:t>
            </w:r>
            <w:proofErr w:type="gramStart"/>
            <w:r w:rsidRPr="003839D3">
              <w:rPr>
                <w:sz w:val="22"/>
                <w:szCs w:val="20"/>
              </w:rPr>
              <w:t>официальном</w:t>
            </w:r>
            <w:proofErr w:type="gramEnd"/>
            <w:r w:rsidRPr="003839D3">
              <w:rPr>
                <w:sz w:val="22"/>
                <w:szCs w:val="20"/>
              </w:rPr>
              <w:t xml:space="preserve"> информационном Интернет-портале муниципального образования </w:t>
            </w:r>
            <w:r w:rsidR="00690949" w:rsidRPr="003839D3">
              <w:rPr>
                <w:sz w:val="22"/>
                <w:szCs w:val="20"/>
              </w:rPr>
              <w:t>"</w:t>
            </w:r>
            <w:r w:rsidRPr="003839D3">
              <w:rPr>
                <w:sz w:val="22"/>
                <w:szCs w:val="20"/>
              </w:rPr>
              <w:t>Город Архангельск</w:t>
            </w:r>
            <w:r w:rsidR="00690949" w:rsidRPr="003839D3">
              <w:rPr>
                <w:sz w:val="22"/>
                <w:szCs w:val="20"/>
              </w:rPr>
              <w:t>"</w:t>
            </w:r>
          </w:p>
          <w:p w:rsidR="003839D3" w:rsidRPr="003839D3" w:rsidRDefault="003839D3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Pr="003839D3" w:rsidRDefault="007F78AF" w:rsidP="005F722A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Наименование и местонахождение муниципального образовательного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№</w:t>
            </w:r>
            <w:r w:rsidR="003839D3">
              <w:rPr>
                <w:sz w:val="22"/>
                <w:szCs w:val="20"/>
              </w:rPr>
              <w:t xml:space="preserve"> </w:t>
            </w:r>
            <w:r w:rsidRPr="003839D3">
              <w:rPr>
                <w:sz w:val="22"/>
                <w:szCs w:val="20"/>
              </w:rPr>
              <w:t xml:space="preserve">2300-1 </w:t>
            </w:r>
            <w:r w:rsidR="00690949" w:rsidRPr="003839D3">
              <w:rPr>
                <w:sz w:val="22"/>
                <w:szCs w:val="20"/>
              </w:rPr>
              <w:t>"</w:t>
            </w:r>
            <w:r w:rsidRPr="003839D3">
              <w:rPr>
                <w:sz w:val="22"/>
                <w:szCs w:val="20"/>
              </w:rPr>
              <w:t>О защите прав потребителей</w:t>
            </w:r>
            <w:r w:rsidR="00690949" w:rsidRPr="003839D3">
              <w:rPr>
                <w:sz w:val="22"/>
                <w:szCs w:val="20"/>
              </w:rPr>
              <w:t>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Pr="003839D3" w:rsidRDefault="007F7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По мере необходимости</w:t>
            </w:r>
          </w:p>
        </w:tc>
      </w:tr>
      <w:tr w:rsidR="007F78AF" w:rsidRPr="003839D3" w:rsidTr="003839D3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Pr="003839D3" w:rsidRDefault="007F78AF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 xml:space="preserve">4.Размещение информации на Официальном сайте Российской Федерации для размещения информации о государственных (муниципальных) учреждениях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Pr="003839D3" w:rsidRDefault="007F78AF" w:rsidP="003839D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 xml:space="preserve">В соответствии с требованиями Федерального закона от 12.01.1996 № 7-ФЗ </w:t>
            </w:r>
            <w:r w:rsidR="00690949" w:rsidRPr="003839D3">
              <w:rPr>
                <w:sz w:val="22"/>
                <w:szCs w:val="20"/>
              </w:rPr>
              <w:t>"</w:t>
            </w:r>
            <w:r w:rsidRPr="003839D3">
              <w:rPr>
                <w:sz w:val="22"/>
                <w:szCs w:val="20"/>
              </w:rPr>
              <w:t>О некоммерческих организациях</w:t>
            </w:r>
            <w:r w:rsidR="00690949" w:rsidRPr="003839D3">
              <w:rPr>
                <w:sz w:val="22"/>
                <w:szCs w:val="20"/>
              </w:rPr>
              <w:t>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8AF" w:rsidRPr="003839D3" w:rsidRDefault="007F78AF" w:rsidP="005F7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Не позднее пяти рабочих дней, следующих за днем</w:t>
            </w:r>
            <w:r w:rsidR="005F722A">
              <w:rPr>
                <w:sz w:val="22"/>
                <w:szCs w:val="20"/>
              </w:rPr>
              <w:t xml:space="preserve"> </w:t>
            </w:r>
            <w:r w:rsidRPr="003839D3">
              <w:rPr>
                <w:sz w:val="22"/>
                <w:szCs w:val="20"/>
              </w:rPr>
              <w:t>принятия документов или внесения изменений в документы</w:t>
            </w:r>
          </w:p>
        </w:tc>
      </w:tr>
    </w:tbl>
    <w:p w:rsidR="007F78AF" w:rsidRDefault="007F78AF" w:rsidP="007F7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3839D3" w:rsidRDefault="007F78AF" w:rsidP="004D4DF1">
      <w:pPr>
        <w:pStyle w:val="a3"/>
        <w:ind w:firstLine="708"/>
        <w:rPr>
          <w:color w:val="auto"/>
        </w:rPr>
      </w:pPr>
      <w:r>
        <w:rPr>
          <w:color w:val="auto"/>
        </w:rPr>
        <w:t xml:space="preserve"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="00690949">
        <w:rPr>
          <w:color w:val="auto"/>
        </w:rPr>
        <w:t>"</w:t>
      </w:r>
      <w:r>
        <w:rPr>
          <w:color w:val="auto"/>
        </w:rPr>
        <w:t>О порядке рассмотрения обращений граждан Российской Федерации</w:t>
      </w:r>
      <w:r w:rsidR="00690949">
        <w:rPr>
          <w:color w:val="auto"/>
        </w:rPr>
        <w:t>"</w:t>
      </w:r>
      <w:r>
        <w:rPr>
          <w:color w:val="auto"/>
        </w:rPr>
        <w:t>.</w:t>
      </w:r>
    </w:p>
    <w:p w:rsidR="007F78AF" w:rsidRDefault="007F78AF" w:rsidP="007F78AF">
      <w:pPr>
        <w:pStyle w:val="a3"/>
        <w:ind w:firstLine="708"/>
        <w:rPr>
          <w:bCs/>
          <w:color w:val="auto"/>
        </w:rPr>
      </w:pPr>
      <w:r>
        <w:rPr>
          <w:color w:val="auto"/>
        </w:rPr>
        <w:t xml:space="preserve">2.9. Порядок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оказанием муниципальной услуги</w:t>
      </w:r>
      <w:r>
        <w:rPr>
          <w:bCs/>
          <w:color w:val="auto"/>
        </w:rPr>
        <w:t xml:space="preserve"> </w:t>
      </w:r>
    </w:p>
    <w:p w:rsidR="007F78AF" w:rsidRDefault="007F78AF" w:rsidP="007F78AF">
      <w:pPr>
        <w:pStyle w:val="a3"/>
        <w:ind w:firstLine="708"/>
        <w:rPr>
          <w:bCs/>
          <w:color w:val="auto"/>
        </w:rPr>
      </w:pPr>
      <w:r>
        <w:rPr>
          <w:bCs/>
          <w:color w:val="auto"/>
        </w:rPr>
        <w:t xml:space="preserve">Организация обеспечения качества и доступности оказания муниципальной услуги, описываемой в настоящем </w:t>
      </w:r>
      <w:r w:rsidR="00132709">
        <w:rPr>
          <w:bCs/>
          <w:color w:val="auto"/>
        </w:rPr>
        <w:t>С</w:t>
      </w:r>
      <w:r>
        <w:rPr>
          <w:bCs/>
          <w:color w:val="auto"/>
        </w:rPr>
        <w:t xml:space="preserve">тандарте, достигается посредством реализации контрольных мероприятий. </w:t>
      </w:r>
      <w:proofErr w:type="gramStart"/>
      <w:r>
        <w:rPr>
          <w:bCs/>
          <w:color w:val="auto"/>
        </w:rPr>
        <w:t>Контроль за</w:t>
      </w:r>
      <w:proofErr w:type="gramEnd"/>
      <w:r>
        <w:rPr>
          <w:bCs/>
          <w:color w:val="auto"/>
        </w:rPr>
        <w:t xml:space="preserve"> деятельностью муниципального образовательного учреждения осуществляется посредством процедур внутреннего и внешнего контроля.</w:t>
      </w:r>
    </w:p>
    <w:p w:rsidR="007F78AF" w:rsidRDefault="007F78AF" w:rsidP="007F7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2.9.1. Внутренний контроль</w:t>
      </w:r>
    </w:p>
    <w:p w:rsidR="007F78AF" w:rsidRDefault="007F78AF" w:rsidP="007F78AF">
      <w:pPr>
        <w:pStyle w:val="a3"/>
        <w:ind w:firstLine="708"/>
        <w:rPr>
          <w:color w:val="auto"/>
        </w:rPr>
      </w:pPr>
      <w:r>
        <w:rPr>
          <w:color w:val="auto"/>
        </w:rPr>
        <w:t>Внутренний контроль осуществляется руководителем муниципального образовательного учреждения и его заместителями в порядке, закреплённом локальным актом муниципального образовательного учреждения.</w:t>
      </w:r>
    </w:p>
    <w:p w:rsidR="007F78AF" w:rsidRDefault="007F78AF" w:rsidP="007F78AF">
      <w:pPr>
        <w:pStyle w:val="a3"/>
        <w:ind w:firstLine="708"/>
        <w:rPr>
          <w:color w:val="auto"/>
        </w:rPr>
      </w:pPr>
      <w:r>
        <w:rPr>
          <w:color w:val="auto"/>
        </w:rPr>
        <w:t xml:space="preserve">Внутренний контроль подразделяется </w:t>
      </w:r>
      <w:proofErr w:type="gramStart"/>
      <w:r>
        <w:rPr>
          <w:color w:val="auto"/>
        </w:rPr>
        <w:t>на</w:t>
      </w:r>
      <w:proofErr w:type="gramEnd"/>
      <w:r>
        <w:rPr>
          <w:color w:val="auto"/>
        </w:rPr>
        <w:t>:</w:t>
      </w:r>
    </w:p>
    <w:p w:rsidR="007F78AF" w:rsidRDefault="007F78AF" w:rsidP="007F78AF">
      <w:pPr>
        <w:pStyle w:val="a3"/>
        <w:ind w:firstLine="708"/>
        <w:rPr>
          <w:color w:val="auto"/>
        </w:rPr>
      </w:pPr>
      <w:r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7F78AF" w:rsidRDefault="007F78AF" w:rsidP="007F78AF">
      <w:pPr>
        <w:pStyle w:val="a3"/>
        <w:ind w:firstLine="708"/>
        <w:rPr>
          <w:color w:val="auto"/>
        </w:rPr>
      </w:pPr>
      <w:r>
        <w:rPr>
          <w:color w:val="auto"/>
        </w:rPr>
        <w:t>плановый контроль:</w:t>
      </w:r>
    </w:p>
    <w:p w:rsidR="007F78AF" w:rsidRDefault="007F78AF" w:rsidP="007F78AF">
      <w:pPr>
        <w:pStyle w:val="a3"/>
        <w:ind w:firstLine="708"/>
        <w:rPr>
          <w:color w:val="auto"/>
        </w:rPr>
      </w:pPr>
      <w:r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7F78AF" w:rsidRDefault="007F78AF" w:rsidP="007F78AF">
      <w:pPr>
        <w:pStyle w:val="a3"/>
        <w:ind w:firstLine="708"/>
        <w:rPr>
          <w:color w:val="auto"/>
        </w:rPr>
      </w:pPr>
      <w:r>
        <w:rPr>
          <w:color w:val="auto"/>
        </w:rPr>
        <w:t xml:space="preserve">комплексный (в том </w:t>
      </w:r>
      <w:proofErr w:type="gramStart"/>
      <w:r>
        <w:rPr>
          <w:color w:val="auto"/>
        </w:rPr>
        <w:t>числе</w:t>
      </w:r>
      <w:proofErr w:type="gramEnd"/>
      <w:r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7F78AF" w:rsidRDefault="007F78AF" w:rsidP="007F78AF">
      <w:pPr>
        <w:pStyle w:val="a3"/>
        <w:ind w:firstLine="708"/>
        <w:rPr>
          <w:color w:val="auto"/>
        </w:rPr>
      </w:pPr>
      <w:r>
        <w:rPr>
          <w:color w:val="auto"/>
        </w:rPr>
        <w:t>Выявленные недостатки по  оказанию муниципальной услуги анализируются по каждому сотруднику муниципального образовательного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7F78AF" w:rsidRDefault="007F78AF" w:rsidP="007F7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2.9.2. Внешний контроль</w:t>
      </w:r>
    </w:p>
    <w:p w:rsidR="005F722A" w:rsidRDefault="005F722A" w:rsidP="007F78A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478"/>
        <w:gridCol w:w="3806"/>
      </w:tblGrid>
      <w:tr w:rsidR="007F78AF" w:rsidRPr="003839D3" w:rsidTr="007F78A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AF" w:rsidRPr="003839D3" w:rsidRDefault="007F78AF">
            <w:pPr>
              <w:jc w:val="center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AF" w:rsidRPr="003839D3" w:rsidRDefault="007F78AF">
            <w:pPr>
              <w:jc w:val="center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Периодичность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AF" w:rsidRPr="003839D3" w:rsidRDefault="007F78AF">
            <w:pPr>
              <w:jc w:val="center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 xml:space="preserve">Органы, осуществляющие </w:t>
            </w:r>
            <w:proofErr w:type="gramStart"/>
            <w:r w:rsidRPr="003839D3">
              <w:rPr>
                <w:sz w:val="22"/>
                <w:szCs w:val="20"/>
              </w:rPr>
              <w:t>контроль за</w:t>
            </w:r>
            <w:proofErr w:type="gramEnd"/>
            <w:r w:rsidRPr="003839D3">
              <w:rPr>
                <w:sz w:val="22"/>
                <w:szCs w:val="20"/>
              </w:rPr>
              <w:t xml:space="preserve"> оказанием муниципальной услуги</w:t>
            </w:r>
          </w:p>
        </w:tc>
      </w:tr>
      <w:tr w:rsidR="007F78AF" w:rsidRPr="003839D3" w:rsidTr="007F78A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F" w:rsidRPr="003839D3" w:rsidRDefault="007F78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 xml:space="preserve">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F" w:rsidRPr="003839D3" w:rsidRDefault="007F78AF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3839D3">
              <w:rPr>
                <w:color w:val="auto"/>
                <w:sz w:val="22"/>
                <w:szCs w:val="20"/>
              </w:rPr>
              <w:t>На 01.01., 01.04., 01.07., 01.09</w:t>
            </w:r>
          </w:p>
          <w:p w:rsidR="007F78AF" w:rsidRPr="003839D3" w:rsidRDefault="007F78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F" w:rsidRPr="003839D3" w:rsidRDefault="007F78AF" w:rsidP="005F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Департамент образования мэрии города Архангельска</w:t>
            </w:r>
          </w:p>
        </w:tc>
      </w:tr>
      <w:tr w:rsidR="007F78AF" w:rsidRPr="003839D3" w:rsidTr="007F78A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F" w:rsidRPr="003839D3" w:rsidRDefault="007F78AF" w:rsidP="005F72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F" w:rsidRPr="003839D3" w:rsidRDefault="007F78AF" w:rsidP="005F722A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3839D3">
              <w:rPr>
                <w:bCs/>
                <w:color w:val="auto"/>
                <w:sz w:val="22"/>
                <w:szCs w:val="20"/>
              </w:rPr>
              <w:t>В соответствии с планом контроля  за деятельностью образовательных учреждений</w:t>
            </w:r>
            <w:r w:rsidRPr="003839D3">
              <w:rPr>
                <w:bCs/>
                <w:iCs/>
                <w:color w:val="auto"/>
                <w:sz w:val="22"/>
                <w:szCs w:val="20"/>
              </w:rPr>
              <w:t>,</w:t>
            </w:r>
            <w:r w:rsidRPr="003839D3">
              <w:rPr>
                <w:bCs/>
                <w:color w:val="auto"/>
                <w:sz w:val="22"/>
                <w:szCs w:val="20"/>
              </w:rPr>
              <w:t xml:space="preserve"> утверждённым приказом </w:t>
            </w:r>
            <w:proofErr w:type="gramStart"/>
            <w:r w:rsidRPr="003839D3">
              <w:rPr>
                <w:bCs/>
                <w:color w:val="auto"/>
                <w:sz w:val="22"/>
                <w:szCs w:val="20"/>
              </w:rPr>
              <w:t xml:space="preserve">директора департамента образования мэрии города </w:t>
            </w:r>
            <w:r w:rsidR="009D7D10" w:rsidRPr="003839D3">
              <w:rPr>
                <w:bCs/>
                <w:color w:val="auto"/>
                <w:sz w:val="22"/>
                <w:szCs w:val="20"/>
              </w:rPr>
              <w:t>Архангельска</w:t>
            </w:r>
            <w:proofErr w:type="gram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F" w:rsidRPr="003839D3" w:rsidRDefault="007F78AF" w:rsidP="005F7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839D3">
              <w:rPr>
                <w:sz w:val="22"/>
                <w:szCs w:val="20"/>
              </w:rPr>
              <w:t>Департамент образования мэрии города Архангельска</w:t>
            </w:r>
          </w:p>
        </w:tc>
      </w:tr>
    </w:tbl>
    <w:p w:rsidR="007F78AF" w:rsidRDefault="000514B7" w:rsidP="000514B7">
      <w:pPr>
        <w:pStyle w:val="a3"/>
        <w:jc w:val="right"/>
        <w:rPr>
          <w:bCs/>
          <w:color w:val="auto"/>
        </w:rPr>
      </w:pPr>
      <w:r>
        <w:rPr>
          <w:bCs/>
          <w:color w:val="auto"/>
        </w:rPr>
        <w:t>.</w:t>
      </w:r>
    </w:p>
    <w:p w:rsidR="007F78AF" w:rsidRDefault="007F78AF" w:rsidP="003839D3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</w:t>
      </w:r>
    </w:p>
    <w:sectPr w:rsidR="007F78AF" w:rsidSect="00336D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2A" w:rsidRDefault="005F722A" w:rsidP="004D4DF1">
      <w:r>
        <w:separator/>
      </w:r>
    </w:p>
  </w:endnote>
  <w:endnote w:type="continuationSeparator" w:id="0">
    <w:p w:rsidR="005F722A" w:rsidRDefault="005F722A" w:rsidP="004D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3" w:rsidRDefault="00336DF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3" w:rsidRDefault="00336DF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3" w:rsidRDefault="00336D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2A" w:rsidRDefault="005F722A" w:rsidP="004D4DF1">
      <w:r>
        <w:separator/>
      </w:r>
    </w:p>
  </w:footnote>
  <w:footnote w:type="continuationSeparator" w:id="0">
    <w:p w:rsidR="005F722A" w:rsidRDefault="005F722A" w:rsidP="004D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3" w:rsidRDefault="00336D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2402"/>
      <w:docPartObj>
        <w:docPartGallery w:val="Page Numbers (Top of Page)"/>
        <w:docPartUnique/>
      </w:docPartObj>
    </w:sdtPr>
    <w:sdtContent>
      <w:bookmarkStart w:id="7" w:name="_GoBack" w:displacedByCustomXml="prev"/>
      <w:bookmarkEnd w:id="7" w:displacedByCustomXml="prev"/>
      <w:p w:rsidR="00336DF3" w:rsidRDefault="00336D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36DF3" w:rsidRDefault="00336DF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3" w:rsidRDefault="00336D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219"/>
    <w:multiLevelType w:val="hybridMultilevel"/>
    <w:tmpl w:val="9730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5059"/>
    <w:multiLevelType w:val="hybridMultilevel"/>
    <w:tmpl w:val="EC0A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4"/>
    <w:rsid w:val="000000E8"/>
    <w:rsid w:val="000041F6"/>
    <w:rsid w:val="00004F48"/>
    <w:rsid w:val="00012FCA"/>
    <w:rsid w:val="00016A64"/>
    <w:rsid w:val="000312C3"/>
    <w:rsid w:val="00037D74"/>
    <w:rsid w:val="00042578"/>
    <w:rsid w:val="00045DE2"/>
    <w:rsid w:val="00050BAD"/>
    <w:rsid w:val="000514B7"/>
    <w:rsid w:val="00053583"/>
    <w:rsid w:val="00053ABB"/>
    <w:rsid w:val="00060125"/>
    <w:rsid w:val="00062B05"/>
    <w:rsid w:val="00070CA6"/>
    <w:rsid w:val="00070CE2"/>
    <w:rsid w:val="00074B0F"/>
    <w:rsid w:val="00076A2C"/>
    <w:rsid w:val="0008625A"/>
    <w:rsid w:val="000945A1"/>
    <w:rsid w:val="0009476C"/>
    <w:rsid w:val="00095178"/>
    <w:rsid w:val="000A1EFF"/>
    <w:rsid w:val="000C0146"/>
    <w:rsid w:val="000C1B1D"/>
    <w:rsid w:val="000C2582"/>
    <w:rsid w:val="000C2CAF"/>
    <w:rsid w:val="000C790F"/>
    <w:rsid w:val="000D1B79"/>
    <w:rsid w:val="000E4070"/>
    <w:rsid w:val="000E66D8"/>
    <w:rsid w:val="000E7608"/>
    <w:rsid w:val="000F3FAE"/>
    <w:rsid w:val="001000A1"/>
    <w:rsid w:val="00110D8A"/>
    <w:rsid w:val="00110DF4"/>
    <w:rsid w:val="0012501C"/>
    <w:rsid w:val="00126E19"/>
    <w:rsid w:val="001316C4"/>
    <w:rsid w:val="0013238E"/>
    <w:rsid w:val="00132709"/>
    <w:rsid w:val="0013638C"/>
    <w:rsid w:val="00137379"/>
    <w:rsid w:val="001527C8"/>
    <w:rsid w:val="0018232B"/>
    <w:rsid w:val="001851E5"/>
    <w:rsid w:val="00192153"/>
    <w:rsid w:val="001D18D2"/>
    <w:rsid w:val="001E18A4"/>
    <w:rsid w:val="001F0BCD"/>
    <w:rsid w:val="001F4668"/>
    <w:rsid w:val="002071D5"/>
    <w:rsid w:val="0021223A"/>
    <w:rsid w:val="0021311A"/>
    <w:rsid w:val="0021552F"/>
    <w:rsid w:val="00215932"/>
    <w:rsid w:val="00217B89"/>
    <w:rsid w:val="002226E6"/>
    <w:rsid w:val="0023172C"/>
    <w:rsid w:val="00245C1D"/>
    <w:rsid w:val="00246955"/>
    <w:rsid w:val="00252636"/>
    <w:rsid w:val="00254BD9"/>
    <w:rsid w:val="00255EEC"/>
    <w:rsid w:val="00265E5E"/>
    <w:rsid w:val="00270E82"/>
    <w:rsid w:val="0027317E"/>
    <w:rsid w:val="0027328E"/>
    <w:rsid w:val="00296D0E"/>
    <w:rsid w:val="00296F24"/>
    <w:rsid w:val="002A5688"/>
    <w:rsid w:val="002A722D"/>
    <w:rsid w:val="002B072B"/>
    <w:rsid w:val="002C3BAF"/>
    <w:rsid w:val="002C5995"/>
    <w:rsid w:val="002D2618"/>
    <w:rsid w:val="002D6DEC"/>
    <w:rsid w:val="002E077A"/>
    <w:rsid w:val="002F0715"/>
    <w:rsid w:val="002F09CB"/>
    <w:rsid w:val="002F6C76"/>
    <w:rsid w:val="00301E63"/>
    <w:rsid w:val="00315232"/>
    <w:rsid w:val="0033033C"/>
    <w:rsid w:val="00336DF3"/>
    <w:rsid w:val="00356D9D"/>
    <w:rsid w:val="0035741B"/>
    <w:rsid w:val="00357B78"/>
    <w:rsid w:val="003621E3"/>
    <w:rsid w:val="00367DE5"/>
    <w:rsid w:val="00372536"/>
    <w:rsid w:val="00381942"/>
    <w:rsid w:val="003824A8"/>
    <w:rsid w:val="003839D3"/>
    <w:rsid w:val="00395884"/>
    <w:rsid w:val="00396236"/>
    <w:rsid w:val="003A1917"/>
    <w:rsid w:val="003A6F8D"/>
    <w:rsid w:val="003C3460"/>
    <w:rsid w:val="003D4759"/>
    <w:rsid w:val="003E1A03"/>
    <w:rsid w:val="003E1F22"/>
    <w:rsid w:val="003E4D85"/>
    <w:rsid w:val="003E79CB"/>
    <w:rsid w:val="003F0FA3"/>
    <w:rsid w:val="00400D64"/>
    <w:rsid w:val="0040340A"/>
    <w:rsid w:val="00405AE0"/>
    <w:rsid w:val="00406AB2"/>
    <w:rsid w:val="00407745"/>
    <w:rsid w:val="00412C1E"/>
    <w:rsid w:val="00416848"/>
    <w:rsid w:val="0042037D"/>
    <w:rsid w:val="00421332"/>
    <w:rsid w:val="004250EB"/>
    <w:rsid w:val="004275AF"/>
    <w:rsid w:val="0043417B"/>
    <w:rsid w:val="00440A10"/>
    <w:rsid w:val="00443AD8"/>
    <w:rsid w:val="00446305"/>
    <w:rsid w:val="00456032"/>
    <w:rsid w:val="00471662"/>
    <w:rsid w:val="00473F46"/>
    <w:rsid w:val="004940A7"/>
    <w:rsid w:val="00495DBE"/>
    <w:rsid w:val="004B2106"/>
    <w:rsid w:val="004B4E06"/>
    <w:rsid w:val="004C299F"/>
    <w:rsid w:val="004C38FD"/>
    <w:rsid w:val="004D4DF1"/>
    <w:rsid w:val="004E23B8"/>
    <w:rsid w:val="004E3FD7"/>
    <w:rsid w:val="004F2849"/>
    <w:rsid w:val="00502BCE"/>
    <w:rsid w:val="00513891"/>
    <w:rsid w:val="00513BB8"/>
    <w:rsid w:val="005374DD"/>
    <w:rsid w:val="00551602"/>
    <w:rsid w:val="00553506"/>
    <w:rsid w:val="00564D21"/>
    <w:rsid w:val="005701B6"/>
    <w:rsid w:val="00570AB8"/>
    <w:rsid w:val="00571BCF"/>
    <w:rsid w:val="00572BD0"/>
    <w:rsid w:val="005736F0"/>
    <w:rsid w:val="005741FE"/>
    <w:rsid w:val="005762A2"/>
    <w:rsid w:val="00597684"/>
    <w:rsid w:val="005B7A23"/>
    <w:rsid w:val="005C30E4"/>
    <w:rsid w:val="005C5BB1"/>
    <w:rsid w:val="005D1F32"/>
    <w:rsid w:val="005D5CE3"/>
    <w:rsid w:val="005D6A97"/>
    <w:rsid w:val="005D7CEE"/>
    <w:rsid w:val="005E4B1B"/>
    <w:rsid w:val="005E6A48"/>
    <w:rsid w:val="005F722A"/>
    <w:rsid w:val="00603E4A"/>
    <w:rsid w:val="00611E61"/>
    <w:rsid w:val="00617252"/>
    <w:rsid w:val="00617484"/>
    <w:rsid w:val="00623DFE"/>
    <w:rsid w:val="006325ED"/>
    <w:rsid w:val="00634A74"/>
    <w:rsid w:val="006533F1"/>
    <w:rsid w:val="006648BD"/>
    <w:rsid w:val="00665D6C"/>
    <w:rsid w:val="00667FCA"/>
    <w:rsid w:val="006725C1"/>
    <w:rsid w:val="00685AE4"/>
    <w:rsid w:val="006861AA"/>
    <w:rsid w:val="00690949"/>
    <w:rsid w:val="006A2C4E"/>
    <w:rsid w:val="006B5FAC"/>
    <w:rsid w:val="006C22C4"/>
    <w:rsid w:val="006C60C3"/>
    <w:rsid w:val="006D412E"/>
    <w:rsid w:val="006D68B3"/>
    <w:rsid w:val="006D69C4"/>
    <w:rsid w:val="006E2FCA"/>
    <w:rsid w:val="006F01DB"/>
    <w:rsid w:val="006F03A9"/>
    <w:rsid w:val="0070116A"/>
    <w:rsid w:val="007016C5"/>
    <w:rsid w:val="00701D74"/>
    <w:rsid w:val="00705EDB"/>
    <w:rsid w:val="00707A4D"/>
    <w:rsid w:val="00714E6E"/>
    <w:rsid w:val="007229A8"/>
    <w:rsid w:val="00723D97"/>
    <w:rsid w:val="00723FFA"/>
    <w:rsid w:val="0073012F"/>
    <w:rsid w:val="007344AF"/>
    <w:rsid w:val="00742DD1"/>
    <w:rsid w:val="0076706B"/>
    <w:rsid w:val="00767C7D"/>
    <w:rsid w:val="0078058A"/>
    <w:rsid w:val="00782A95"/>
    <w:rsid w:val="00795397"/>
    <w:rsid w:val="007A4ACA"/>
    <w:rsid w:val="007A5BEE"/>
    <w:rsid w:val="007B1E16"/>
    <w:rsid w:val="007B58B8"/>
    <w:rsid w:val="007B7411"/>
    <w:rsid w:val="007E130E"/>
    <w:rsid w:val="007E228E"/>
    <w:rsid w:val="007E3271"/>
    <w:rsid w:val="007E3A06"/>
    <w:rsid w:val="007E68F8"/>
    <w:rsid w:val="007F2F09"/>
    <w:rsid w:val="007F4407"/>
    <w:rsid w:val="007F71CE"/>
    <w:rsid w:val="007F78AF"/>
    <w:rsid w:val="008003FF"/>
    <w:rsid w:val="008048C8"/>
    <w:rsid w:val="00805D18"/>
    <w:rsid w:val="00812C32"/>
    <w:rsid w:val="00822D5E"/>
    <w:rsid w:val="00823475"/>
    <w:rsid w:val="008308DA"/>
    <w:rsid w:val="00836176"/>
    <w:rsid w:val="00840710"/>
    <w:rsid w:val="00842F8A"/>
    <w:rsid w:val="00851E49"/>
    <w:rsid w:val="00851FD4"/>
    <w:rsid w:val="00856363"/>
    <w:rsid w:val="00856E4C"/>
    <w:rsid w:val="0085767E"/>
    <w:rsid w:val="008601FB"/>
    <w:rsid w:val="00862C92"/>
    <w:rsid w:val="008645B0"/>
    <w:rsid w:val="00872380"/>
    <w:rsid w:val="00882818"/>
    <w:rsid w:val="008927A1"/>
    <w:rsid w:val="008A460A"/>
    <w:rsid w:val="008A5792"/>
    <w:rsid w:val="008A7C92"/>
    <w:rsid w:val="008B301F"/>
    <w:rsid w:val="008B3CFC"/>
    <w:rsid w:val="008B6E03"/>
    <w:rsid w:val="008C13CD"/>
    <w:rsid w:val="008C1EE3"/>
    <w:rsid w:val="008D61A3"/>
    <w:rsid w:val="008D70D6"/>
    <w:rsid w:val="008E3877"/>
    <w:rsid w:val="008E3E79"/>
    <w:rsid w:val="008E44EE"/>
    <w:rsid w:val="008F05AC"/>
    <w:rsid w:val="008F4534"/>
    <w:rsid w:val="00901B24"/>
    <w:rsid w:val="00901D01"/>
    <w:rsid w:val="0090282D"/>
    <w:rsid w:val="00902D31"/>
    <w:rsid w:val="00907265"/>
    <w:rsid w:val="00907C04"/>
    <w:rsid w:val="00914A1E"/>
    <w:rsid w:val="00925611"/>
    <w:rsid w:val="00927C5D"/>
    <w:rsid w:val="00930E3E"/>
    <w:rsid w:val="00957144"/>
    <w:rsid w:val="009625D8"/>
    <w:rsid w:val="00963092"/>
    <w:rsid w:val="00964392"/>
    <w:rsid w:val="00964820"/>
    <w:rsid w:val="00967C3C"/>
    <w:rsid w:val="009734F3"/>
    <w:rsid w:val="00977850"/>
    <w:rsid w:val="009800F7"/>
    <w:rsid w:val="00980741"/>
    <w:rsid w:val="00986EBB"/>
    <w:rsid w:val="0098742F"/>
    <w:rsid w:val="00990641"/>
    <w:rsid w:val="00990931"/>
    <w:rsid w:val="00991C0F"/>
    <w:rsid w:val="00991FB7"/>
    <w:rsid w:val="0099633D"/>
    <w:rsid w:val="009A24B9"/>
    <w:rsid w:val="009B117A"/>
    <w:rsid w:val="009B7647"/>
    <w:rsid w:val="009B7E8E"/>
    <w:rsid w:val="009C4122"/>
    <w:rsid w:val="009C7EAE"/>
    <w:rsid w:val="009D108B"/>
    <w:rsid w:val="009D20BA"/>
    <w:rsid w:val="009D3FEC"/>
    <w:rsid w:val="009D5086"/>
    <w:rsid w:val="009D537F"/>
    <w:rsid w:val="009D77B7"/>
    <w:rsid w:val="009D7D10"/>
    <w:rsid w:val="009E0CD3"/>
    <w:rsid w:val="009E2F6A"/>
    <w:rsid w:val="009E5D73"/>
    <w:rsid w:val="009F3ABC"/>
    <w:rsid w:val="00A0626A"/>
    <w:rsid w:val="00A0689A"/>
    <w:rsid w:val="00A13138"/>
    <w:rsid w:val="00A25D1D"/>
    <w:rsid w:val="00A332CC"/>
    <w:rsid w:val="00A3681B"/>
    <w:rsid w:val="00A37E40"/>
    <w:rsid w:val="00A42DA3"/>
    <w:rsid w:val="00A54F96"/>
    <w:rsid w:val="00A555AB"/>
    <w:rsid w:val="00A65314"/>
    <w:rsid w:val="00A71CD7"/>
    <w:rsid w:val="00A86474"/>
    <w:rsid w:val="00A9497C"/>
    <w:rsid w:val="00AA5528"/>
    <w:rsid w:val="00AB7D1C"/>
    <w:rsid w:val="00AC1982"/>
    <w:rsid w:val="00AD3B81"/>
    <w:rsid w:val="00AD486E"/>
    <w:rsid w:val="00AD520D"/>
    <w:rsid w:val="00AE7BCB"/>
    <w:rsid w:val="00B0713D"/>
    <w:rsid w:val="00B1236E"/>
    <w:rsid w:val="00B154A5"/>
    <w:rsid w:val="00B15A31"/>
    <w:rsid w:val="00B32042"/>
    <w:rsid w:val="00B338C8"/>
    <w:rsid w:val="00B436DF"/>
    <w:rsid w:val="00B60464"/>
    <w:rsid w:val="00B729AD"/>
    <w:rsid w:val="00B82B8D"/>
    <w:rsid w:val="00B843F6"/>
    <w:rsid w:val="00B85D9D"/>
    <w:rsid w:val="00B8729F"/>
    <w:rsid w:val="00B95735"/>
    <w:rsid w:val="00BA0D1B"/>
    <w:rsid w:val="00BA4D0D"/>
    <w:rsid w:val="00BB0EE0"/>
    <w:rsid w:val="00BB37A5"/>
    <w:rsid w:val="00BB7A1C"/>
    <w:rsid w:val="00BC628F"/>
    <w:rsid w:val="00BD040B"/>
    <w:rsid w:val="00BD104D"/>
    <w:rsid w:val="00BD5098"/>
    <w:rsid w:val="00BE0298"/>
    <w:rsid w:val="00BE0FC6"/>
    <w:rsid w:val="00BF1015"/>
    <w:rsid w:val="00BF2CDF"/>
    <w:rsid w:val="00C1441B"/>
    <w:rsid w:val="00C202AE"/>
    <w:rsid w:val="00C3020C"/>
    <w:rsid w:val="00C420A5"/>
    <w:rsid w:val="00C42788"/>
    <w:rsid w:val="00C43C53"/>
    <w:rsid w:val="00C55922"/>
    <w:rsid w:val="00C5594C"/>
    <w:rsid w:val="00C56B42"/>
    <w:rsid w:val="00C62E45"/>
    <w:rsid w:val="00C8110D"/>
    <w:rsid w:val="00C821B2"/>
    <w:rsid w:val="00C82DC5"/>
    <w:rsid w:val="00C84714"/>
    <w:rsid w:val="00C92A7D"/>
    <w:rsid w:val="00CA2E98"/>
    <w:rsid w:val="00CA4B19"/>
    <w:rsid w:val="00CA5655"/>
    <w:rsid w:val="00CB08B6"/>
    <w:rsid w:val="00CC3DBC"/>
    <w:rsid w:val="00CD1AFC"/>
    <w:rsid w:val="00CD1E19"/>
    <w:rsid w:val="00CD5C5B"/>
    <w:rsid w:val="00CD7BA8"/>
    <w:rsid w:val="00CE0B98"/>
    <w:rsid w:val="00CE3531"/>
    <w:rsid w:val="00CE6087"/>
    <w:rsid w:val="00CF1128"/>
    <w:rsid w:val="00CF194A"/>
    <w:rsid w:val="00CF638F"/>
    <w:rsid w:val="00D06441"/>
    <w:rsid w:val="00D07D1B"/>
    <w:rsid w:val="00D104BF"/>
    <w:rsid w:val="00D1083C"/>
    <w:rsid w:val="00D13ABB"/>
    <w:rsid w:val="00D217FF"/>
    <w:rsid w:val="00D37011"/>
    <w:rsid w:val="00D472CE"/>
    <w:rsid w:val="00D51C1C"/>
    <w:rsid w:val="00D55641"/>
    <w:rsid w:val="00D55CC1"/>
    <w:rsid w:val="00D56D16"/>
    <w:rsid w:val="00D62734"/>
    <w:rsid w:val="00D6561E"/>
    <w:rsid w:val="00D65650"/>
    <w:rsid w:val="00D76597"/>
    <w:rsid w:val="00D83386"/>
    <w:rsid w:val="00D8433A"/>
    <w:rsid w:val="00D86489"/>
    <w:rsid w:val="00D86702"/>
    <w:rsid w:val="00D9004D"/>
    <w:rsid w:val="00D94484"/>
    <w:rsid w:val="00DB5CA1"/>
    <w:rsid w:val="00DD101F"/>
    <w:rsid w:val="00DD28E9"/>
    <w:rsid w:val="00DD4E75"/>
    <w:rsid w:val="00DD63AD"/>
    <w:rsid w:val="00DD76A3"/>
    <w:rsid w:val="00DD7926"/>
    <w:rsid w:val="00DE4E77"/>
    <w:rsid w:val="00DF0D59"/>
    <w:rsid w:val="00DF6D52"/>
    <w:rsid w:val="00E0044C"/>
    <w:rsid w:val="00E0116A"/>
    <w:rsid w:val="00E0317E"/>
    <w:rsid w:val="00E1290C"/>
    <w:rsid w:val="00E16354"/>
    <w:rsid w:val="00E21B46"/>
    <w:rsid w:val="00E300A2"/>
    <w:rsid w:val="00E30EF7"/>
    <w:rsid w:val="00E348CA"/>
    <w:rsid w:val="00E373A1"/>
    <w:rsid w:val="00E4074E"/>
    <w:rsid w:val="00E416EC"/>
    <w:rsid w:val="00E41D49"/>
    <w:rsid w:val="00E43D2D"/>
    <w:rsid w:val="00E52D67"/>
    <w:rsid w:val="00E61807"/>
    <w:rsid w:val="00E61B40"/>
    <w:rsid w:val="00E66B88"/>
    <w:rsid w:val="00E7265C"/>
    <w:rsid w:val="00E9206D"/>
    <w:rsid w:val="00E92920"/>
    <w:rsid w:val="00EB4947"/>
    <w:rsid w:val="00EB676F"/>
    <w:rsid w:val="00ED0A6C"/>
    <w:rsid w:val="00ED20C2"/>
    <w:rsid w:val="00ED2B41"/>
    <w:rsid w:val="00EF4B12"/>
    <w:rsid w:val="00F01CDD"/>
    <w:rsid w:val="00F03C68"/>
    <w:rsid w:val="00F12C67"/>
    <w:rsid w:val="00F1624C"/>
    <w:rsid w:val="00F17100"/>
    <w:rsid w:val="00F17CCB"/>
    <w:rsid w:val="00F263CC"/>
    <w:rsid w:val="00F26A3F"/>
    <w:rsid w:val="00F36CC8"/>
    <w:rsid w:val="00F40A28"/>
    <w:rsid w:val="00F41F5C"/>
    <w:rsid w:val="00F5268D"/>
    <w:rsid w:val="00F561E6"/>
    <w:rsid w:val="00F62070"/>
    <w:rsid w:val="00F70A4B"/>
    <w:rsid w:val="00F90BFA"/>
    <w:rsid w:val="00F926CF"/>
    <w:rsid w:val="00F95B80"/>
    <w:rsid w:val="00F96C75"/>
    <w:rsid w:val="00F97825"/>
    <w:rsid w:val="00FA1E2D"/>
    <w:rsid w:val="00FB0F9C"/>
    <w:rsid w:val="00FB1A2E"/>
    <w:rsid w:val="00FC0C30"/>
    <w:rsid w:val="00FC2797"/>
    <w:rsid w:val="00FC3553"/>
    <w:rsid w:val="00FD15EF"/>
    <w:rsid w:val="00FD6713"/>
    <w:rsid w:val="00FE0272"/>
    <w:rsid w:val="00FE294D"/>
    <w:rsid w:val="00FF0B86"/>
    <w:rsid w:val="00FF3806"/>
    <w:rsid w:val="00FF453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3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E327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6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E16354"/>
    <w:pPr>
      <w:ind w:firstLine="720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9A2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D10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CA5655"/>
    <w:rPr>
      <w:rFonts w:ascii="Tahoma" w:hAnsi="Tahoma"/>
      <w:sz w:val="16"/>
      <w:szCs w:val="16"/>
      <w:lang w:val="x-none" w:eastAsia="x-none"/>
    </w:rPr>
  </w:style>
  <w:style w:type="character" w:styleId="a7">
    <w:name w:val="Strong"/>
    <w:basedOn w:val="a0"/>
    <w:qFormat/>
    <w:rsid w:val="00E52D67"/>
    <w:rPr>
      <w:b/>
      <w:bCs/>
    </w:rPr>
  </w:style>
  <w:style w:type="character" w:styleId="a8">
    <w:name w:val="Hyperlink"/>
    <w:unhideWhenUsed/>
    <w:rsid w:val="007F78AF"/>
    <w:rPr>
      <w:color w:val="0000FF"/>
      <w:u w:val="single"/>
    </w:rPr>
  </w:style>
  <w:style w:type="paragraph" w:customStyle="1" w:styleId="Style15">
    <w:name w:val="Style15"/>
    <w:basedOn w:val="a"/>
    <w:rsid w:val="007F78AF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a6">
    <w:name w:val="Текст выноски Знак"/>
    <w:link w:val="a5"/>
    <w:uiPriority w:val="99"/>
    <w:semiHidden/>
    <w:rsid w:val="0079539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FF4F00"/>
    <w:rPr>
      <w:color w:val="800080"/>
      <w:u w:val="single"/>
    </w:rPr>
  </w:style>
  <w:style w:type="paragraph" w:styleId="aa">
    <w:name w:val="List Paragraph"/>
    <w:basedOn w:val="a"/>
    <w:qFormat/>
    <w:rsid w:val="00967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E3271"/>
    <w:rPr>
      <w:b/>
      <w:sz w:val="28"/>
    </w:rPr>
  </w:style>
  <w:style w:type="paragraph" w:styleId="ab">
    <w:name w:val="header"/>
    <w:basedOn w:val="a"/>
    <w:link w:val="ac"/>
    <w:uiPriority w:val="99"/>
    <w:rsid w:val="004D4D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4DF1"/>
    <w:rPr>
      <w:sz w:val="24"/>
      <w:szCs w:val="24"/>
    </w:rPr>
  </w:style>
  <w:style w:type="paragraph" w:styleId="ad">
    <w:name w:val="footer"/>
    <w:basedOn w:val="a"/>
    <w:link w:val="ae"/>
    <w:rsid w:val="004D4D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3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E327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6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E16354"/>
    <w:pPr>
      <w:ind w:firstLine="720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9A2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D10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CA5655"/>
    <w:rPr>
      <w:rFonts w:ascii="Tahoma" w:hAnsi="Tahoma"/>
      <w:sz w:val="16"/>
      <w:szCs w:val="16"/>
      <w:lang w:val="x-none" w:eastAsia="x-none"/>
    </w:rPr>
  </w:style>
  <w:style w:type="character" w:styleId="a7">
    <w:name w:val="Strong"/>
    <w:basedOn w:val="a0"/>
    <w:qFormat/>
    <w:rsid w:val="00E52D67"/>
    <w:rPr>
      <w:b/>
      <w:bCs/>
    </w:rPr>
  </w:style>
  <w:style w:type="character" w:styleId="a8">
    <w:name w:val="Hyperlink"/>
    <w:unhideWhenUsed/>
    <w:rsid w:val="007F78AF"/>
    <w:rPr>
      <w:color w:val="0000FF"/>
      <w:u w:val="single"/>
    </w:rPr>
  </w:style>
  <w:style w:type="paragraph" w:customStyle="1" w:styleId="Style15">
    <w:name w:val="Style15"/>
    <w:basedOn w:val="a"/>
    <w:rsid w:val="007F78AF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a6">
    <w:name w:val="Текст выноски Знак"/>
    <w:link w:val="a5"/>
    <w:uiPriority w:val="99"/>
    <w:semiHidden/>
    <w:rsid w:val="0079539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FF4F00"/>
    <w:rPr>
      <w:color w:val="800080"/>
      <w:u w:val="single"/>
    </w:rPr>
  </w:style>
  <w:style w:type="paragraph" w:styleId="aa">
    <w:name w:val="List Paragraph"/>
    <w:basedOn w:val="a"/>
    <w:qFormat/>
    <w:rsid w:val="00967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E3271"/>
    <w:rPr>
      <w:b/>
      <w:sz w:val="28"/>
    </w:rPr>
  </w:style>
  <w:style w:type="paragraph" w:styleId="ab">
    <w:name w:val="header"/>
    <w:basedOn w:val="a"/>
    <w:link w:val="ac"/>
    <w:uiPriority w:val="99"/>
    <w:rsid w:val="004D4D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4DF1"/>
    <w:rPr>
      <w:sz w:val="24"/>
      <w:szCs w:val="24"/>
    </w:rPr>
  </w:style>
  <w:style w:type="paragraph" w:styleId="ad">
    <w:name w:val="footer"/>
    <w:basedOn w:val="a"/>
    <w:link w:val="ae"/>
    <w:rsid w:val="004D4D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AE97D222EC8C62A33515FA8FB26B17F892AA668359D59C4651CEFFFE69A89s1e6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B5A549C0AC9D70911E0BE67CF73D2560F0EE755E2B61CDC549FD8A9C37293D20EED8DB18061742X0M1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AD9C10E5CD3D48E8D1925DC83A337598E86141539F0156CB5DF139F6CFBE36327B4C5904C7783WFq8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9C10E5CD3D48E8D1925DC83A337598E86141539F0156CB5DF139F6CFBE36327B4C5904C7783WFq8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F693-42C3-4493-ACFC-87C6306E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5104</Words>
  <Characters>42536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47545</CharactersWithSpaces>
  <SharedDoc>false</SharedDoc>
  <HLinks>
    <vt:vector size="72" baseType="variant">
      <vt:variant>
        <vt:i4>6750256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3932220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consultantplus://offline/ref=83BAE97D222EC8C62A33515FA8FB26B17F892AA668359D59C4651CEFFFE69A89s1e6F</vt:lpwstr>
      </vt:variant>
      <vt:variant>
        <vt:lpwstr/>
      </vt:variant>
      <vt:variant>
        <vt:i4>6881331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7209066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consultantplus://offline/ref=F7B5A549C0AC9D70911E0BE67CF73D2560F0EE755E2B61CDC549FD8A9C37293D20EED8DB18061742X0M1N</vt:lpwstr>
      </vt:variant>
      <vt:variant>
        <vt:lpwstr/>
      </vt:variant>
      <vt:variant>
        <vt:i4>4915292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consultantplus://offline/ref=5AD9C10E5CD3D48E8D1925DC83A337598E86141539F0156CB5DF139F6CFBE36327B4C5904C7783WFq8H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consultantplus://offline/ref=5AD9C10E5CD3D48E8D1925DC83A337598E86141539F0156CB5DF139F6CFBE36327B4C5904C7783WFq8H</vt:lpwstr>
      </vt:variant>
      <vt:variant>
        <vt:lpwstr/>
      </vt:variant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http://www.arhcity.ru/data/1214/914_2.doc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consultantplus://offline/main?base=LAW;n=110255;fld=134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KoptyaevaNI</dc:creator>
  <cp:lastModifiedBy>Ирина Игоревна Коростелева</cp:lastModifiedBy>
  <cp:revision>6</cp:revision>
  <cp:lastPrinted>2014-05-22T12:00:00Z</cp:lastPrinted>
  <dcterms:created xsi:type="dcterms:W3CDTF">2015-01-20T07:01:00Z</dcterms:created>
  <dcterms:modified xsi:type="dcterms:W3CDTF">2015-01-20T07:51:00Z</dcterms:modified>
</cp:coreProperties>
</file>